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B291F2" w14:textId="77777777" w:rsidR="00966729" w:rsidRPr="00F278C2" w:rsidRDefault="00B67A3D" w:rsidP="00966729">
      <w:pPr>
        <w:jc w:val="center"/>
        <w:rPr>
          <w:b/>
        </w:rPr>
      </w:pPr>
      <w:r>
        <w:rPr>
          <w:b/>
          <w:spacing w:val="20"/>
          <w:sz w:val="28"/>
        </w:rPr>
        <w:t xml:space="preserve">   </w:t>
      </w:r>
    </w:p>
    <w:tbl>
      <w:tblPr>
        <w:tblW w:w="10314" w:type="dxa"/>
        <w:tblLook w:val="01E0" w:firstRow="1" w:lastRow="1" w:firstColumn="1" w:lastColumn="1" w:noHBand="0" w:noVBand="0"/>
      </w:tblPr>
      <w:tblGrid>
        <w:gridCol w:w="10314"/>
      </w:tblGrid>
      <w:tr w:rsidR="00966729" w:rsidRPr="00E727D1" w14:paraId="7C6C1990" w14:textId="77777777" w:rsidTr="00094FF2">
        <w:tc>
          <w:tcPr>
            <w:tcW w:w="10314" w:type="dxa"/>
          </w:tcPr>
          <w:p w14:paraId="0110CBEE" w14:textId="734A1323" w:rsidR="00966729" w:rsidRPr="00E727D1" w:rsidRDefault="00966729" w:rsidP="00094FF2">
            <w:pPr>
              <w:pStyle w:val="af1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3B95E8CD" wp14:editId="0B659864">
                  <wp:extent cx="409575" cy="504825"/>
                  <wp:effectExtent l="0" t="0" r="9525" b="9525"/>
                  <wp:docPr id="987476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6729" w:rsidRPr="00E727D1" w14:paraId="6498C015" w14:textId="77777777" w:rsidTr="00094FF2">
        <w:trPr>
          <w:trHeight w:val="968"/>
        </w:trPr>
        <w:tc>
          <w:tcPr>
            <w:tcW w:w="10314" w:type="dxa"/>
            <w:tcBorders>
              <w:bottom w:val="thickThinSmallGap" w:sz="18" w:space="0" w:color="auto"/>
            </w:tcBorders>
          </w:tcPr>
          <w:p w14:paraId="5A1D9AAE" w14:textId="77777777" w:rsidR="00966729" w:rsidRPr="007C255D" w:rsidRDefault="00966729" w:rsidP="00094FF2">
            <w:pPr>
              <w:pStyle w:val="af1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РЕШЕНИЕ</w:t>
            </w:r>
          </w:p>
          <w:p w14:paraId="3CC3E3D9" w14:textId="77777777" w:rsidR="00966729" w:rsidRPr="007C255D" w:rsidRDefault="00966729" w:rsidP="00094FF2">
            <w:pPr>
              <w:tabs>
                <w:tab w:val="center" w:pos="4819"/>
                <w:tab w:val="left" w:pos="5925"/>
              </w:tabs>
              <w:jc w:val="center"/>
              <w:rPr>
                <w:b/>
                <w:sz w:val="28"/>
                <w:szCs w:val="28"/>
              </w:rPr>
            </w:pPr>
            <w:r w:rsidRPr="007C255D">
              <w:rPr>
                <w:b/>
                <w:sz w:val="28"/>
                <w:szCs w:val="28"/>
              </w:rPr>
              <w:t>ДУМ</w:t>
            </w:r>
            <w:r>
              <w:rPr>
                <w:b/>
                <w:sz w:val="28"/>
                <w:szCs w:val="28"/>
              </w:rPr>
              <w:t xml:space="preserve">Ы </w:t>
            </w:r>
            <w:r w:rsidRPr="007C255D">
              <w:rPr>
                <w:b/>
                <w:sz w:val="28"/>
                <w:szCs w:val="28"/>
              </w:rPr>
              <w:t>ТУЛУНСКОГО МУНИЦИПАЛЬНОГО РАЙОНА</w:t>
            </w:r>
          </w:p>
          <w:p w14:paraId="4208BF1E" w14:textId="77777777" w:rsidR="00966729" w:rsidRPr="00E727D1" w:rsidRDefault="00966729" w:rsidP="00094FF2">
            <w:pPr>
              <w:tabs>
                <w:tab w:val="center" w:pos="4819"/>
                <w:tab w:val="left" w:pos="5925"/>
              </w:tabs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z w:val="28"/>
                <w:szCs w:val="28"/>
              </w:rPr>
              <w:t>ИРКУТСКОЙ ОБЛАСТИ</w:t>
            </w:r>
          </w:p>
        </w:tc>
      </w:tr>
    </w:tbl>
    <w:p w14:paraId="530DCBD5" w14:textId="77777777" w:rsidR="00966729" w:rsidRDefault="00966729" w:rsidP="00966729">
      <w:pPr>
        <w:rPr>
          <w:color w:val="000000"/>
        </w:rPr>
      </w:pPr>
    </w:p>
    <w:p w14:paraId="53517AED" w14:textId="5619767E" w:rsidR="00966729" w:rsidRDefault="001F0ED1" w:rsidP="00966729">
      <w:pPr>
        <w:rPr>
          <w:color w:val="000000"/>
          <w:sz w:val="28"/>
          <w:szCs w:val="28"/>
        </w:rPr>
      </w:pPr>
      <w:r w:rsidRPr="001F0ED1">
        <w:rPr>
          <w:color w:val="000000"/>
          <w:sz w:val="28"/>
          <w:szCs w:val="28"/>
          <w:u w:val="single"/>
        </w:rPr>
        <w:t xml:space="preserve">26 марта </w:t>
      </w:r>
      <w:r w:rsidR="00966729" w:rsidRPr="001F0ED1">
        <w:rPr>
          <w:color w:val="000000"/>
          <w:sz w:val="28"/>
          <w:szCs w:val="28"/>
          <w:u w:val="single"/>
        </w:rPr>
        <w:t>2024 г.</w:t>
      </w:r>
      <w:r w:rsidR="00966729" w:rsidRPr="00CA5BCE">
        <w:rPr>
          <w:color w:val="000000"/>
          <w:sz w:val="28"/>
          <w:szCs w:val="28"/>
        </w:rPr>
        <w:t xml:space="preserve">                                              </w:t>
      </w:r>
      <w:r>
        <w:rPr>
          <w:color w:val="000000"/>
          <w:sz w:val="28"/>
          <w:szCs w:val="28"/>
        </w:rPr>
        <w:t xml:space="preserve">                                                         </w:t>
      </w:r>
      <w:r w:rsidR="00966729" w:rsidRPr="00CA5BCE">
        <w:rPr>
          <w:color w:val="000000"/>
          <w:sz w:val="28"/>
          <w:szCs w:val="28"/>
        </w:rPr>
        <w:t xml:space="preserve"> </w:t>
      </w:r>
      <w:r w:rsidR="00966729" w:rsidRPr="001F0ED1">
        <w:rPr>
          <w:color w:val="000000"/>
          <w:sz w:val="28"/>
          <w:szCs w:val="28"/>
          <w:u w:val="single"/>
        </w:rPr>
        <w:t xml:space="preserve">№ </w:t>
      </w:r>
      <w:r w:rsidRPr="001F0ED1">
        <w:rPr>
          <w:color w:val="000000"/>
          <w:sz w:val="28"/>
          <w:szCs w:val="28"/>
          <w:u w:val="single"/>
        </w:rPr>
        <w:t>64</w:t>
      </w:r>
      <w:r w:rsidR="00966729" w:rsidRPr="00CA5BCE">
        <w:rPr>
          <w:color w:val="000000"/>
          <w:sz w:val="28"/>
          <w:szCs w:val="28"/>
        </w:rPr>
        <w:t xml:space="preserve">  </w:t>
      </w:r>
    </w:p>
    <w:p w14:paraId="2D4EEA77" w14:textId="77777777" w:rsidR="00966729" w:rsidRPr="00CA5BCE" w:rsidRDefault="00966729" w:rsidP="00966729">
      <w:pPr>
        <w:rPr>
          <w:color w:val="000000"/>
          <w:sz w:val="28"/>
          <w:szCs w:val="28"/>
        </w:rPr>
      </w:pPr>
    </w:p>
    <w:p w14:paraId="77E5BA0D" w14:textId="77777777" w:rsidR="00966729" w:rsidRDefault="00966729" w:rsidP="00966729">
      <w:pPr>
        <w:rPr>
          <w:b/>
          <w:spacing w:val="20"/>
        </w:rPr>
      </w:pPr>
    </w:p>
    <w:p w14:paraId="5CF528F5" w14:textId="6A2F8787" w:rsidR="007B582F" w:rsidRPr="00966729" w:rsidRDefault="007B582F" w:rsidP="00966729">
      <w:pPr>
        <w:jc w:val="center"/>
        <w:rPr>
          <w:b/>
          <w:bCs/>
          <w:sz w:val="28"/>
          <w:szCs w:val="28"/>
        </w:rPr>
      </w:pPr>
      <w:r w:rsidRPr="00F278C2">
        <w:rPr>
          <w:b/>
        </w:rPr>
        <w:t xml:space="preserve"> </w:t>
      </w:r>
      <w:r w:rsidR="00966729">
        <w:rPr>
          <w:b/>
        </w:rPr>
        <w:t>О</w:t>
      </w:r>
      <w:r w:rsidR="00966729" w:rsidRPr="00966729">
        <w:rPr>
          <w:b/>
          <w:bCs/>
          <w:sz w:val="22"/>
          <w:szCs w:val="22"/>
        </w:rPr>
        <w:t xml:space="preserve"> </w:t>
      </w:r>
      <w:r w:rsidR="00966729" w:rsidRPr="00966729">
        <w:rPr>
          <w:b/>
          <w:bCs/>
          <w:sz w:val="28"/>
          <w:szCs w:val="28"/>
        </w:rPr>
        <w:t>деятельности Думы Тулунского муниципального района за 2023 год</w:t>
      </w:r>
    </w:p>
    <w:p w14:paraId="44311579" w14:textId="77777777" w:rsidR="007B582F" w:rsidRPr="00F278C2" w:rsidRDefault="007B582F" w:rsidP="007B582F">
      <w:pPr>
        <w:rPr>
          <w:sz w:val="28"/>
          <w:szCs w:val="28"/>
        </w:rPr>
      </w:pPr>
    </w:p>
    <w:p w14:paraId="2A118DF6" w14:textId="01473380" w:rsidR="007B582F" w:rsidRPr="00F278C2" w:rsidRDefault="007B582F" w:rsidP="007B582F">
      <w:pPr>
        <w:jc w:val="both"/>
        <w:rPr>
          <w:sz w:val="28"/>
          <w:szCs w:val="28"/>
        </w:rPr>
      </w:pPr>
      <w:r w:rsidRPr="00F278C2">
        <w:rPr>
          <w:sz w:val="28"/>
          <w:szCs w:val="28"/>
        </w:rPr>
        <w:t xml:space="preserve">     Заслушав </w:t>
      </w:r>
      <w:r w:rsidR="00966729">
        <w:rPr>
          <w:sz w:val="28"/>
          <w:szCs w:val="28"/>
        </w:rPr>
        <w:t>информацию</w:t>
      </w:r>
      <w:r w:rsidRPr="00F278C2">
        <w:rPr>
          <w:sz w:val="28"/>
          <w:szCs w:val="28"/>
        </w:rPr>
        <w:t xml:space="preserve"> председателя Думы Тулунского муниципального района </w:t>
      </w:r>
      <w:r w:rsidR="00966729">
        <w:rPr>
          <w:sz w:val="28"/>
          <w:szCs w:val="28"/>
        </w:rPr>
        <w:t>Шавеля М.С.</w:t>
      </w:r>
      <w:r w:rsidR="00C12AA5">
        <w:rPr>
          <w:sz w:val="28"/>
          <w:szCs w:val="28"/>
        </w:rPr>
        <w:t xml:space="preserve"> </w:t>
      </w:r>
      <w:r w:rsidRPr="00F278C2">
        <w:rPr>
          <w:sz w:val="28"/>
          <w:szCs w:val="28"/>
        </w:rPr>
        <w:t xml:space="preserve"> о </w:t>
      </w:r>
      <w:r w:rsidR="00966729">
        <w:rPr>
          <w:sz w:val="28"/>
          <w:szCs w:val="28"/>
        </w:rPr>
        <w:t>деятельности</w:t>
      </w:r>
      <w:r w:rsidRPr="00F278C2">
        <w:rPr>
          <w:sz w:val="28"/>
          <w:szCs w:val="28"/>
        </w:rPr>
        <w:t xml:space="preserve"> Думы Тулунского муниципального района</w:t>
      </w:r>
      <w:r w:rsidR="001C569B" w:rsidRPr="00F278C2">
        <w:rPr>
          <w:sz w:val="28"/>
          <w:szCs w:val="28"/>
        </w:rPr>
        <w:t xml:space="preserve"> за 20</w:t>
      </w:r>
      <w:r w:rsidR="00966729">
        <w:rPr>
          <w:sz w:val="28"/>
          <w:szCs w:val="28"/>
        </w:rPr>
        <w:t>23</w:t>
      </w:r>
      <w:r w:rsidR="0094496F" w:rsidRPr="00F278C2">
        <w:rPr>
          <w:sz w:val="28"/>
          <w:szCs w:val="28"/>
        </w:rPr>
        <w:t xml:space="preserve"> год</w:t>
      </w:r>
      <w:r w:rsidRPr="00F278C2">
        <w:rPr>
          <w:sz w:val="28"/>
          <w:szCs w:val="28"/>
        </w:rPr>
        <w:t>, руководствуясь ст.</w:t>
      </w:r>
      <w:r w:rsidR="00BC09C4">
        <w:rPr>
          <w:sz w:val="28"/>
          <w:szCs w:val="28"/>
        </w:rPr>
        <w:t>ст.</w:t>
      </w:r>
      <w:r w:rsidRPr="00F278C2">
        <w:rPr>
          <w:sz w:val="28"/>
          <w:szCs w:val="28"/>
        </w:rPr>
        <w:t>27, 44 Устава муниципального образования «Тулунский район», Дума Т</w:t>
      </w:r>
      <w:r w:rsidR="00C12AA5">
        <w:rPr>
          <w:sz w:val="28"/>
          <w:szCs w:val="28"/>
        </w:rPr>
        <w:t>улунского муниципального района</w:t>
      </w:r>
    </w:p>
    <w:p w14:paraId="7E7FE962" w14:textId="77777777" w:rsidR="007B582F" w:rsidRPr="00F278C2" w:rsidRDefault="007B582F" w:rsidP="007B582F">
      <w:pPr>
        <w:jc w:val="both"/>
        <w:rPr>
          <w:sz w:val="28"/>
          <w:szCs w:val="28"/>
        </w:rPr>
      </w:pPr>
    </w:p>
    <w:p w14:paraId="0C295EB3" w14:textId="77777777" w:rsidR="007B582F" w:rsidRPr="00537E73" w:rsidRDefault="007B582F" w:rsidP="007B582F">
      <w:pPr>
        <w:jc w:val="center"/>
        <w:rPr>
          <w:b/>
          <w:bCs/>
          <w:sz w:val="28"/>
          <w:szCs w:val="28"/>
        </w:rPr>
      </w:pPr>
      <w:r w:rsidRPr="00537E73">
        <w:rPr>
          <w:b/>
          <w:bCs/>
          <w:sz w:val="28"/>
          <w:szCs w:val="28"/>
        </w:rPr>
        <w:t>РЕШИЛА:</w:t>
      </w:r>
    </w:p>
    <w:p w14:paraId="2A22A383" w14:textId="77777777" w:rsidR="007B582F" w:rsidRPr="00F278C2" w:rsidRDefault="007B582F" w:rsidP="007B582F">
      <w:pPr>
        <w:jc w:val="center"/>
        <w:rPr>
          <w:sz w:val="28"/>
          <w:szCs w:val="28"/>
        </w:rPr>
      </w:pPr>
    </w:p>
    <w:p w14:paraId="0DE7B20F" w14:textId="0B144923" w:rsidR="007B582F" w:rsidRPr="00F278C2" w:rsidRDefault="0094496F" w:rsidP="007B582F">
      <w:pPr>
        <w:jc w:val="both"/>
        <w:rPr>
          <w:sz w:val="28"/>
          <w:szCs w:val="28"/>
        </w:rPr>
      </w:pPr>
      <w:r w:rsidRPr="00F278C2">
        <w:rPr>
          <w:sz w:val="28"/>
          <w:szCs w:val="28"/>
        </w:rPr>
        <w:t>1.</w:t>
      </w:r>
      <w:r w:rsidR="004E30BB">
        <w:rPr>
          <w:sz w:val="28"/>
          <w:szCs w:val="28"/>
        </w:rPr>
        <w:t>Информацию</w:t>
      </w:r>
      <w:r w:rsidR="004E30BB" w:rsidRPr="00F278C2">
        <w:rPr>
          <w:sz w:val="28"/>
          <w:szCs w:val="28"/>
        </w:rPr>
        <w:t xml:space="preserve"> председателя</w:t>
      </w:r>
      <w:r w:rsidR="007B582F" w:rsidRPr="00F278C2">
        <w:rPr>
          <w:sz w:val="28"/>
          <w:szCs w:val="28"/>
        </w:rPr>
        <w:t xml:space="preserve"> Думы Тулунского муниципального района </w:t>
      </w:r>
      <w:r w:rsidR="00966729">
        <w:rPr>
          <w:sz w:val="28"/>
          <w:szCs w:val="28"/>
        </w:rPr>
        <w:t>Шавеля М.С.</w:t>
      </w:r>
      <w:r w:rsidR="007B582F" w:rsidRPr="00F278C2">
        <w:rPr>
          <w:sz w:val="28"/>
          <w:szCs w:val="28"/>
        </w:rPr>
        <w:t xml:space="preserve"> о </w:t>
      </w:r>
      <w:r w:rsidR="00966729">
        <w:rPr>
          <w:sz w:val="28"/>
          <w:szCs w:val="28"/>
        </w:rPr>
        <w:t>деятельности</w:t>
      </w:r>
      <w:r w:rsidR="007B582F" w:rsidRPr="00F278C2">
        <w:rPr>
          <w:sz w:val="28"/>
          <w:szCs w:val="28"/>
        </w:rPr>
        <w:t xml:space="preserve"> Думы Тулунского муниципального района</w:t>
      </w:r>
      <w:r w:rsidR="00DF5A65" w:rsidRPr="00F278C2">
        <w:rPr>
          <w:sz w:val="28"/>
          <w:szCs w:val="28"/>
        </w:rPr>
        <w:t xml:space="preserve"> за 20</w:t>
      </w:r>
      <w:r w:rsidR="00966729">
        <w:rPr>
          <w:sz w:val="28"/>
          <w:szCs w:val="28"/>
        </w:rPr>
        <w:t>23</w:t>
      </w:r>
      <w:r w:rsidR="00DF5A65" w:rsidRPr="00F278C2">
        <w:rPr>
          <w:sz w:val="28"/>
          <w:szCs w:val="28"/>
        </w:rPr>
        <w:t xml:space="preserve"> </w:t>
      </w:r>
      <w:r w:rsidR="004E30BB" w:rsidRPr="00F278C2">
        <w:rPr>
          <w:sz w:val="28"/>
          <w:szCs w:val="28"/>
        </w:rPr>
        <w:t>год принять</w:t>
      </w:r>
      <w:r w:rsidR="007B582F" w:rsidRPr="00F278C2">
        <w:rPr>
          <w:sz w:val="28"/>
          <w:szCs w:val="28"/>
        </w:rPr>
        <w:t xml:space="preserve"> </w:t>
      </w:r>
      <w:r w:rsidR="004E30BB" w:rsidRPr="00F278C2">
        <w:rPr>
          <w:sz w:val="28"/>
          <w:szCs w:val="28"/>
        </w:rPr>
        <w:t>к сведению</w:t>
      </w:r>
      <w:r w:rsidR="0095618B" w:rsidRPr="00F278C2">
        <w:rPr>
          <w:sz w:val="28"/>
          <w:szCs w:val="28"/>
        </w:rPr>
        <w:t xml:space="preserve"> </w:t>
      </w:r>
      <w:r w:rsidR="007B582F" w:rsidRPr="00F278C2">
        <w:rPr>
          <w:sz w:val="28"/>
          <w:szCs w:val="28"/>
        </w:rPr>
        <w:t>(прилагается)</w:t>
      </w:r>
      <w:r w:rsidRPr="00F278C2">
        <w:rPr>
          <w:sz w:val="28"/>
          <w:szCs w:val="28"/>
        </w:rPr>
        <w:t>.</w:t>
      </w:r>
    </w:p>
    <w:p w14:paraId="0CA69848" w14:textId="77777777" w:rsidR="007B582F" w:rsidRPr="00F278C2" w:rsidRDefault="0094496F" w:rsidP="00AA1461">
      <w:pPr>
        <w:jc w:val="both"/>
        <w:rPr>
          <w:sz w:val="28"/>
          <w:szCs w:val="28"/>
        </w:rPr>
      </w:pPr>
      <w:r w:rsidRPr="00F278C2">
        <w:rPr>
          <w:sz w:val="28"/>
          <w:szCs w:val="28"/>
        </w:rPr>
        <w:t>2. Опубликовать настоящее решение в информационном бюллетене «Вестник Тулунского района»</w:t>
      </w:r>
      <w:r w:rsidR="008626EF">
        <w:rPr>
          <w:sz w:val="28"/>
          <w:szCs w:val="28"/>
        </w:rPr>
        <w:t xml:space="preserve"> и разместить на официальном сайте администрации Тулунского муниципального района</w:t>
      </w:r>
      <w:r w:rsidRPr="00F278C2">
        <w:rPr>
          <w:sz w:val="28"/>
          <w:szCs w:val="28"/>
        </w:rPr>
        <w:t>.</w:t>
      </w:r>
    </w:p>
    <w:p w14:paraId="6E2CC9C9" w14:textId="77777777" w:rsidR="00D81E80" w:rsidRPr="00F278C2" w:rsidRDefault="00D81E80" w:rsidP="007B582F">
      <w:pPr>
        <w:rPr>
          <w:sz w:val="28"/>
          <w:szCs w:val="28"/>
        </w:rPr>
      </w:pPr>
    </w:p>
    <w:p w14:paraId="474616BC" w14:textId="77777777" w:rsidR="00D81E80" w:rsidRPr="00F278C2" w:rsidRDefault="00D81E80" w:rsidP="007B582F">
      <w:pPr>
        <w:rPr>
          <w:sz w:val="28"/>
          <w:szCs w:val="28"/>
        </w:rPr>
      </w:pPr>
    </w:p>
    <w:p w14:paraId="66E307BB" w14:textId="77777777" w:rsidR="00AA1461" w:rsidRPr="00F278C2" w:rsidRDefault="00AA1461" w:rsidP="007B582F">
      <w:pPr>
        <w:rPr>
          <w:sz w:val="28"/>
          <w:szCs w:val="28"/>
        </w:rPr>
      </w:pPr>
    </w:p>
    <w:p w14:paraId="2A717E1C" w14:textId="5768BB96" w:rsidR="007B582F" w:rsidRPr="00F278C2" w:rsidRDefault="00966729" w:rsidP="0096672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М.С.Шавель</w:t>
      </w:r>
    </w:p>
    <w:p w14:paraId="5EFFB204" w14:textId="77777777" w:rsidR="007B582F" w:rsidRPr="00F278C2" w:rsidRDefault="007B582F" w:rsidP="007B582F">
      <w:pPr>
        <w:jc w:val="both"/>
        <w:rPr>
          <w:sz w:val="28"/>
          <w:szCs w:val="28"/>
        </w:rPr>
      </w:pPr>
    </w:p>
    <w:p w14:paraId="125D25FD" w14:textId="77777777" w:rsidR="00DF5A65" w:rsidRPr="00F278C2" w:rsidRDefault="00DF5A65" w:rsidP="007B582F">
      <w:pPr>
        <w:jc w:val="both"/>
      </w:pPr>
    </w:p>
    <w:p w14:paraId="1A8708EB" w14:textId="77777777" w:rsidR="00DF5A65" w:rsidRPr="00F278C2" w:rsidRDefault="00DF5A65" w:rsidP="007B582F">
      <w:pPr>
        <w:jc w:val="both"/>
      </w:pPr>
    </w:p>
    <w:p w14:paraId="496DE714" w14:textId="77777777" w:rsidR="00157D0D" w:rsidRDefault="00157D0D" w:rsidP="004C3615">
      <w:pPr>
        <w:jc w:val="right"/>
      </w:pPr>
    </w:p>
    <w:p w14:paraId="1846BD97" w14:textId="77777777" w:rsidR="00AA1461" w:rsidRDefault="00AA1461" w:rsidP="004C3615">
      <w:pPr>
        <w:jc w:val="right"/>
        <w:rPr>
          <w:sz w:val="28"/>
          <w:szCs w:val="28"/>
        </w:rPr>
      </w:pPr>
    </w:p>
    <w:p w14:paraId="6CE3FCBB" w14:textId="77777777" w:rsidR="00AA1461" w:rsidRDefault="00AA1461" w:rsidP="004C3615">
      <w:pPr>
        <w:jc w:val="right"/>
        <w:rPr>
          <w:sz w:val="28"/>
          <w:szCs w:val="28"/>
        </w:rPr>
      </w:pPr>
    </w:p>
    <w:p w14:paraId="01637897" w14:textId="77777777" w:rsidR="00C12AA5" w:rsidRDefault="00C12AA5" w:rsidP="004C3615">
      <w:pPr>
        <w:jc w:val="right"/>
        <w:rPr>
          <w:sz w:val="28"/>
          <w:szCs w:val="28"/>
        </w:rPr>
      </w:pPr>
    </w:p>
    <w:p w14:paraId="6015E6A3" w14:textId="77777777" w:rsidR="008626EF" w:rsidRDefault="008626EF" w:rsidP="004C3615">
      <w:pPr>
        <w:jc w:val="right"/>
        <w:rPr>
          <w:sz w:val="28"/>
          <w:szCs w:val="28"/>
        </w:rPr>
      </w:pPr>
    </w:p>
    <w:p w14:paraId="433DD461" w14:textId="77777777" w:rsidR="008626EF" w:rsidRDefault="008626EF" w:rsidP="004C3615">
      <w:pPr>
        <w:jc w:val="right"/>
        <w:rPr>
          <w:sz w:val="28"/>
          <w:szCs w:val="28"/>
        </w:rPr>
      </w:pPr>
    </w:p>
    <w:p w14:paraId="2E631D89" w14:textId="77777777" w:rsidR="00966729" w:rsidRDefault="00966729" w:rsidP="004C3615">
      <w:pPr>
        <w:jc w:val="right"/>
        <w:rPr>
          <w:sz w:val="28"/>
          <w:szCs w:val="28"/>
        </w:rPr>
      </w:pPr>
    </w:p>
    <w:p w14:paraId="220860D5" w14:textId="77777777" w:rsidR="00966729" w:rsidRDefault="00966729" w:rsidP="004C3615">
      <w:pPr>
        <w:jc w:val="right"/>
        <w:rPr>
          <w:sz w:val="28"/>
          <w:szCs w:val="28"/>
        </w:rPr>
      </w:pPr>
    </w:p>
    <w:p w14:paraId="26B3EAE6" w14:textId="77777777" w:rsidR="00966729" w:rsidRDefault="00966729" w:rsidP="004C3615">
      <w:pPr>
        <w:jc w:val="right"/>
        <w:rPr>
          <w:sz w:val="28"/>
          <w:szCs w:val="28"/>
        </w:rPr>
      </w:pPr>
    </w:p>
    <w:p w14:paraId="49CDCF9C" w14:textId="77777777" w:rsidR="00966729" w:rsidRDefault="00966729" w:rsidP="004C3615">
      <w:pPr>
        <w:jc w:val="right"/>
        <w:rPr>
          <w:sz w:val="28"/>
          <w:szCs w:val="28"/>
        </w:rPr>
      </w:pPr>
    </w:p>
    <w:p w14:paraId="2F8932A8" w14:textId="77777777" w:rsidR="00966729" w:rsidRDefault="00966729" w:rsidP="004C3615">
      <w:pPr>
        <w:jc w:val="right"/>
        <w:rPr>
          <w:sz w:val="28"/>
          <w:szCs w:val="28"/>
        </w:rPr>
      </w:pPr>
    </w:p>
    <w:p w14:paraId="05E6BF4F" w14:textId="77777777" w:rsidR="00966729" w:rsidRDefault="00966729" w:rsidP="004C3615">
      <w:pPr>
        <w:jc w:val="right"/>
        <w:rPr>
          <w:sz w:val="28"/>
          <w:szCs w:val="28"/>
        </w:rPr>
      </w:pPr>
    </w:p>
    <w:p w14:paraId="18494AC3" w14:textId="77777777" w:rsidR="00966729" w:rsidRDefault="00966729" w:rsidP="004C3615">
      <w:pPr>
        <w:jc w:val="right"/>
        <w:rPr>
          <w:sz w:val="28"/>
          <w:szCs w:val="28"/>
        </w:rPr>
      </w:pPr>
    </w:p>
    <w:p w14:paraId="36097863" w14:textId="53936214" w:rsidR="00FE0005" w:rsidRDefault="004C3615" w:rsidP="004C3615">
      <w:pPr>
        <w:jc w:val="right"/>
        <w:rPr>
          <w:sz w:val="28"/>
          <w:szCs w:val="28"/>
        </w:rPr>
      </w:pPr>
      <w:r w:rsidRPr="0096145C">
        <w:rPr>
          <w:sz w:val="28"/>
          <w:szCs w:val="28"/>
        </w:rPr>
        <w:lastRenderedPageBreak/>
        <w:t>Приложение</w:t>
      </w:r>
    </w:p>
    <w:p w14:paraId="245C3E11" w14:textId="77777777" w:rsidR="00FE0005" w:rsidRDefault="004C3615" w:rsidP="004C3615">
      <w:pPr>
        <w:jc w:val="right"/>
        <w:rPr>
          <w:sz w:val="28"/>
          <w:szCs w:val="28"/>
        </w:rPr>
      </w:pPr>
      <w:r w:rsidRPr="0096145C">
        <w:rPr>
          <w:sz w:val="28"/>
          <w:szCs w:val="28"/>
        </w:rPr>
        <w:t xml:space="preserve"> к решению</w:t>
      </w:r>
      <w:r w:rsidR="00FE0005">
        <w:rPr>
          <w:sz w:val="28"/>
          <w:szCs w:val="28"/>
        </w:rPr>
        <w:t xml:space="preserve"> </w:t>
      </w:r>
      <w:r w:rsidRPr="0096145C">
        <w:rPr>
          <w:sz w:val="28"/>
          <w:szCs w:val="28"/>
        </w:rPr>
        <w:t>Думы Тулунского</w:t>
      </w:r>
    </w:p>
    <w:p w14:paraId="01C5CC53" w14:textId="77777777" w:rsidR="00F67E8D" w:rsidRPr="0096145C" w:rsidRDefault="004C3615" w:rsidP="004C3615">
      <w:pPr>
        <w:jc w:val="right"/>
        <w:rPr>
          <w:sz w:val="28"/>
          <w:szCs w:val="28"/>
        </w:rPr>
      </w:pPr>
      <w:r w:rsidRPr="0096145C">
        <w:rPr>
          <w:sz w:val="28"/>
          <w:szCs w:val="28"/>
        </w:rPr>
        <w:t xml:space="preserve"> муниципального</w:t>
      </w:r>
      <w:r w:rsidR="00F67E8D" w:rsidRPr="0096145C">
        <w:rPr>
          <w:sz w:val="28"/>
          <w:szCs w:val="28"/>
        </w:rPr>
        <w:t xml:space="preserve"> р</w:t>
      </w:r>
      <w:r w:rsidRPr="0096145C">
        <w:rPr>
          <w:sz w:val="28"/>
          <w:szCs w:val="28"/>
        </w:rPr>
        <w:t>айона</w:t>
      </w:r>
    </w:p>
    <w:p w14:paraId="1C3C3DD5" w14:textId="6F1A3A50" w:rsidR="004C3615" w:rsidRPr="0096145C" w:rsidRDefault="004C3615" w:rsidP="004C3615">
      <w:pPr>
        <w:jc w:val="right"/>
        <w:rPr>
          <w:sz w:val="28"/>
          <w:szCs w:val="28"/>
        </w:rPr>
      </w:pPr>
      <w:r w:rsidRPr="0096145C">
        <w:rPr>
          <w:sz w:val="28"/>
          <w:szCs w:val="28"/>
        </w:rPr>
        <w:t xml:space="preserve"> от </w:t>
      </w:r>
      <w:r w:rsidR="001F0ED1">
        <w:rPr>
          <w:sz w:val="28"/>
          <w:szCs w:val="28"/>
        </w:rPr>
        <w:t>26.03.</w:t>
      </w:r>
      <w:r w:rsidR="009A1090">
        <w:rPr>
          <w:sz w:val="28"/>
          <w:szCs w:val="28"/>
        </w:rPr>
        <w:t xml:space="preserve"> </w:t>
      </w:r>
      <w:r w:rsidR="008626EF">
        <w:rPr>
          <w:sz w:val="28"/>
          <w:szCs w:val="28"/>
        </w:rPr>
        <w:t>202</w:t>
      </w:r>
      <w:r w:rsidR="00966729">
        <w:rPr>
          <w:sz w:val="28"/>
          <w:szCs w:val="28"/>
        </w:rPr>
        <w:t xml:space="preserve">4 </w:t>
      </w:r>
      <w:r w:rsidR="00AA1461">
        <w:rPr>
          <w:sz w:val="28"/>
          <w:szCs w:val="28"/>
        </w:rPr>
        <w:t>г</w:t>
      </w:r>
      <w:r w:rsidRPr="0096145C">
        <w:rPr>
          <w:sz w:val="28"/>
          <w:szCs w:val="28"/>
        </w:rPr>
        <w:t>. №</w:t>
      </w:r>
      <w:r w:rsidR="001F0ED1">
        <w:rPr>
          <w:sz w:val="28"/>
          <w:szCs w:val="28"/>
        </w:rPr>
        <w:t xml:space="preserve"> 64</w:t>
      </w:r>
    </w:p>
    <w:p w14:paraId="4E1CD844" w14:textId="77777777" w:rsidR="004C3615" w:rsidRPr="0096145C" w:rsidRDefault="004C3615" w:rsidP="00037048">
      <w:pPr>
        <w:jc w:val="center"/>
        <w:rPr>
          <w:sz w:val="28"/>
          <w:szCs w:val="28"/>
        </w:rPr>
      </w:pPr>
    </w:p>
    <w:p w14:paraId="43A188E9" w14:textId="77777777" w:rsidR="004C3615" w:rsidRPr="005B33E2" w:rsidRDefault="004C3615" w:rsidP="00037048">
      <w:pPr>
        <w:jc w:val="center"/>
        <w:rPr>
          <w:b/>
          <w:u w:val="single"/>
        </w:rPr>
      </w:pPr>
    </w:p>
    <w:p w14:paraId="671AD3B7" w14:textId="3FDFE51E" w:rsidR="00037048" w:rsidRPr="009662A2" w:rsidRDefault="00966729" w:rsidP="000370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037048" w:rsidRPr="009662A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деятельности</w:t>
      </w:r>
      <w:r w:rsidR="00037048" w:rsidRPr="009662A2">
        <w:rPr>
          <w:b/>
          <w:sz w:val="28"/>
          <w:szCs w:val="28"/>
        </w:rPr>
        <w:t xml:space="preserve"> Думы</w:t>
      </w:r>
      <w:r w:rsidR="004C3615" w:rsidRPr="009662A2">
        <w:rPr>
          <w:b/>
          <w:sz w:val="28"/>
          <w:szCs w:val="28"/>
        </w:rPr>
        <w:t xml:space="preserve"> Тулунского муниципального района </w:t>
      </w:r>
      <w:r w:rsidR="00037048" w:rsidRPr="009662A2">
        <w:rPr>
          <w:b/>
          <w:sz w:val="28"/>
          <w:szCs w:val="28"/>
        </w:rPr>
        <w:t xml:space="preserve">за </w:t>
      </w:r>
      <w:r w:rsidR="00DF5A65" w:rsidRPr="009662A2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23</w:t>
      </w:r>
      <w:r w:rsidR="00DF5A65" w:rsidRPr="009662A2">
        <w:rPr>
          <w:b/>
          <w:sz w:val="28"/>
          <w:szCs w:val="28"/>
        </w:rPr>
        <w:t xml:space="preserve"> год</w:t>
      </w:r>
    </w:p>
    <w:p w14:paraId="0B39018E" w14:textId="77777777" w:rsidR="00172E82" w:rsidRPr="009662A2" w:rsidRDefault="00172E82" w:rsidP="00172E82">
      <w:pPr>
        <w:shd w:val="clear" w:color="auto" w:fill="FFFFFF"/>
        <w:jc w:val="center"/>
        <w:outlineLvl w:val="3"/>
        <w:rPr>
          <w:b/>
          <w:bCs/>
          <w:color w:val="000000"/>
          <w:sz w:val="28"/>
          <w:szCs w:val="28"/>
        </w:rPr>
      </w:pPr>
    </w:p>
    <w:p w14:paraId="19FEC68E" w14:textId="3061FFE2" w:rsidR="00D52BB7" w:rsidRPr="00D52BB7" w:rsidRDefault="00D52BB7" w:rsidP="00D52B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2BB7">
        <w:rPr>
          <w:sz w:val="28"/>
          <w:szCs w:val="28"/>
        </w:rPr>
        <w:t>Дума Тулунского муниципального района (далее – Дума) является представительным органом муниципального образования «Тулунский район», наделена правами юридического лица, имеет собственный бланк, печать и отдельную смету расходов, финансируется за счет отдельной строки бюджета Тулунского района.</w:t>
      </w:r>
    </w:p>
    <w:p w14:paraId="5E13F413" w14:textId="141097C0" w:rsidR="00D52BB7" w:rsidRPr="006D6B30" w:rsidRDefault="00D52BB7" w:rsidP="00D52B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6B30">
        <w:rPr>
          <w:sz w:val="28"/>
          <w:szCs w:val="28"/>
        </w:rPr>
        <w:t xml:space="preserve">Деятельность Думы осуществляется в соответствии с Уставом </w:t>
      </w:r>
      <w:r w:rsidR="006D6B30" w:rsidRPr="006D6B30">
        <w:rPr>
          <w:sz w:val="28"/>
          <w:szCs w:val="28"/>
        </w:rPr>
        <w:t>муниципального образования «Тулунский район»</w:t>
      </w:r>
      <w:r w:rsidR="002A1B62">
        <w:rPr>
          <w:sz w:val="28"/>
          <w:szCs w:val="28"/>
        </w:rPr>
        <w:t xml:space="preserve"> (далее – Устав, Устав района)</w:t>
      </w:r>
      <w:r w:rsidRPr="006D6B30">
        <w:rPr>
          <w:sz w:val="28"/>
          <w:szCs w:val="28"/>
        </w:rPr>
        <w:t xml:space="preserve"> и Регламентом Думы </w:t>
      </w:r>
      <w:r w:rsidR="006D6B30" w:rsidRPr="006D6B30">
        <w:rPr>
          <w:sz w:val="28"/>
          <w:szCs w:val="28"/>
        </w:rPr>
        <w:t>Тулунского муниципального района</w:t>
      </w:r>
      <w:r w:rsidRPr="006D6B30">
        <w:rPr>
          <w:sz w:val="28"/>
          <w:szCs w:val="28"/>
        </w:rPr>
        <w:t>, утвержденн</w:t>
      </w:r>
      <w:r w:rsidR="00D4512B">
        <w:rPr>
          <w:sz w:val="28"/>
          <w:szCs w:val="28"/>
        </w:rPr>
        <w:t>ого</w:t>
      </w:r>
      <w:r w:rsidRPr="006D6B30">
        <w:rPr>
          <w:sz w:val="28"/>
          <w:szCs w:val="28"/>
        </w:rPr>
        <w:t xml:space="preserve"> решением Думы от </w:t>
      </w:r>
      <w:r w:rsidR="006D6B30" w:rsidRPr="006D6B30">
        <w:rPr>
          <w:sz w:val="28"/>
          <w:szCs w:val="28"/>
        </w:rPr>
        <w:t>29</w:t>
      </w:r>
      <w:r w:rsidRPr="006D6B30">
        <w:rPr>
          <w:sz w:val="28"/>
          <w:szCs w:val="28"/>
        </w:rPr>
        <w:t>.</w:t>
      </w:r>
      <w:r w:rsidR="006D6B30" w:rsidRPr="006D6B30">
        <w:rPr>
          <w:sz w:val="28"/>
          <w:szCs w:val="28"/>
        </w:rPr>
        <w:t>03</w:t>
      </w:r>
      <w:r w:rsidRPr="006D6B30">
        <w:rPr>
          <w:sz w:val="28"/>
          <w:szCs w:val="28"/>
        </w:rPr>
        <w:t>.20</w:t>
      </w:r>
      <w:r w:rsidR="006D6B30" w:rsidRPr="006D6B30">
        <w:rPr>
          <w:sz w:val="28"/>
          <w:szCs w:val="28"/>
        </w:rPr>
        <w:t>22</w:t>
      </w:r>
      <w:r w:rsidRPr="006D6B30">
        <w:rPr>
          <w:sz w:val="28"/>
          <w:szCs w:val="28"/>
        </w:rPr>
        <w:t xml:space="preserve"> года № </w:t>
      </w:r>
      <w:r w:rsidR="006D6B30" w:rsidRPr="006D6B30">
        <w:rPr>
          <w:sz w:val="28"/>
          <w:szCs w:val="28"/>
        </w:rPr>
        <w:t>315</w:t>
      </w:r>
      <w:r w:rsidRPr="006D6B30">
        <w:rPr>
          <w:sz w:val="28"/>
          <w:szCs w:val="28"/>
        </w:rPr>
        <w:t xml:space="preserve"> (далее – Регламент Думы).</w:t>
      </w:r>
    </w:p>
    <w:p w14:paraId="6BE6285D" w14:textId="4C8E664C" w:rsidR="00D52BB7" w:rsidRDefault="00D52BB7" w:rsidP="00D52B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5A20">
        <w:rPr>
          <w:sz w:val="28"/>
          <w:szCs w:val="28"/>
        </w:rPr>
        <w:t xml:space="preserve">В соответствии с Уставом </w:t>
      </w:r>
      <w:r w:rsidR="002A1B62">
        <w:rPr>
          <w:sz w:val="28"/>
          <w:szCs w:val="28"/>
        </w:rPr>
        <w:t xml:space="preserve">района </w:t>
      </w:r>
      <w:r w:rsidRPr="00715A20">
        <w:rPr>
          <w:sz w:val="28"/>
          <w:szCs w:val="28"/>
        </w:rPr>
        <w:t>в состав Думы входят 1</w:t>
      </w:r>
      <w:r w:rsidR="00715A20" w:rsidRPr="00715A20">
        <w:rPr>
          <w:sz w:val="28"/>
          <w:szCs w:val="28"/>
        </w:rPr>
        <w:t>5</w:t>
      </w:r>
      <w:r w:rsidRPr="00715A20">
        <w:rPr>
          <w:sz w:val="28"/>
          <w:szCs w:val="28"/>
        </w:rPr>
        <w:t xml:space="preserve"> депутатов, избираемых на муниципальных выборах на основе всеобщего равного, прямого избирательного права при тайном голосовании сроком на пять лет. </w:t>
      </w:r>
    </w:p>
    <w:p w14:paraId="7B783508" w14:textId="0DF756B1" w:rsidR="00715A20" w:rsidRDefault="00715A20" w:rsidP="00D52B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 окончания срока полномочий депутатов Думы 7 созыва Дума работала в полном составе (15 </w:t>
      </w:r>
      <w:r w:rsidR="00D4512B">
        <w:rPr>
          <w:sz w:val="28"/>
          <w:szCs w:val="28"/>
        </w:rPr>
        <w:t>депутатов</w:t>
      </w:r>
      <w:r>
        <w:rPr>
          <w:sz w:val="28"/>
          <w:szCs w:val="28"/>
        </w:rPr>
        <w:t>), председатель Думы Сидоренко В.В.</w:t>
      </w:r>
    </w:p>
    <w:p w14:paraId="77A756B7" w14:textId="64C5790C" w:rsidR="00D52BB7" w:rsidRPr="004E30BB" w:rsidRDefault="004E30BB" w:rsidP="004E30B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E30BB">
        <w:rPr>
          <w:sz w:val="28"/>
          <w:szCs w:val="28"/>
        </w:rPr>
        <w:t>10 с</w:t>
      </w:r>
      <w:r w:rsidR="00715A20" w:rsidRPr="004E30BB">
        <w:rPr>
          <w:sz w:val="28"/>
          <w:szCs w:val="28"/>
        </w:rPr>
        <w:t>ентября 2023 года состоялись выборы депутатов Думы 8 созыва.</w:t>
      </w:r>
    </w:p>
    <w:p w14:paraId="149091E3" w14:textId="06C1BCC5" w:rsidR="000E6FBB" w:rsidRPr="00DA3D2F" w:rsidRDefault="00D52BB7" w:rsidP="00DA3D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30BB">
        <w:rPr>
          <w:sz w:val="28"/>
          <w:szCs w:val="28"/>
        </w:rPr>
        <w:t xml:space="preserve">По результатам выборов, проведенных </w:t>
      </w:r>
      <w:r w:rsidR="00715A20" w:rsidRPr="004E30BB">
        <w:rPr>
          <w:sz w:val="28"/>
          <w:szCs w:val="28"/>
        </w:rPr>
        <w:t>Тулунской</w:t>
      </w:r>
      <w:r w:rsidRPr="004E30BB">
        <w:rPr>
          <w:sz w:val="28"/>
          <w:szCs w:val="28"/>
        </w:rPr>
        <w:t xml:space="preserve"> районной территориальной избирательной комиссией, </w:t>
      </w:r>
      <w:r w:rsidR="00715A20" w:rsidRPr="004E30BB">
        <w:rPr>
          <w:sz w:val="28"/>
          <w:szCs w:val="28"/>
        </w:rPr>
        <w:t>были избраны 15 депутатов</w:t>
      </w:r>
      <w:r w:rsidR="00DA3D2F">
        <w:rPr>
          <w:sz w:val="28"/>
          <w:szCs w:val="28"/>
        </w:rPr>
        <w:t xml:space="preserve"> (5 женщин и 10 мужчин</w:t>
      </w:r>
      <w:r w:rsidR="005957EC">
        <w:rPr>
          <w:sz w:val="28"/>
          <w:szCs w:val="28"/>
        </w:rPr>
        <w:t>)</w:t>
      </w:r>
      <w:r w:rsidR="005957EC" w:rsidRPr="004E30BB">
        <w:rPr>
          <w:sz w:val="28"/>
          <w:szCs w:val="28"/>
        </w:rPr>
        <w:t>.</w:t>
      </w:r>
      <w:r w:rsidR="005957EC" w:rsidRPr="00DA3D2F">
        <w:rPr>
          <w:sz w:val="28"/>
          <w:szCs w:val="28"/>
        </w:rPr>
        <w:t xml:space="preserve"> Повторно</w:t>
      </w:r>
      <w:r w:rsidR="00DA3D2F" w:rsidRPr="00DA3D2F">
        <w:rPr>
          <w:sz w:val="28"/>
          <w:szCs w:val="28"/>
        </w:rPr>
        <w:t xml:space="preserve"> избраны в Думу 6 депутатов</w:t>
      </w:r>
      <w:r w:rsidR="00DA3D2F">
        <w:rPr>
          <w:sz w:val="28"/>
          <w:szCs w:val="28"/>
        </w:rPr>
        <w:t>.</w:t>
      </w:r>
    </w:p>
    <w:p w14:paraId="79A56B45" w14:textId="0B1E9866" w:rsidR="00D52BB7" w:rsidRDefault="00D52BB7" w:rsidP="00D52B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30BB">
        <w:rPr>
          <w:sz w:val="28"/>
          <w:szCs w:val="28"/>
        </w:rPr>
        <w:t>Председатель Думы с 2</w:t>
      </w:r>
      <w:r w:rsidR="004E30BB" w:rsidRPr="004E30BB">
        <w:rPr>
          <w:sz w:val="28"/>
          <w:szCs w:val="28"/>
        </w:rPr>
        <w:t>1</w:t>
      </w:r>
      <w:r w:rsidRPr="004E30BB">
        <w:rPr>
          <w:sz w:val="28"/>
          <w:szCs w:val="28"/>
        </w:rPr>
        <w:t>.09.20</w:t>
      </w:r>
      <w:r w:rsidR="004E30BB" w:rsidRPr="004E30BB">
        <w:rPr>
          <w:sz w:val="28"/>
          <w:szCs w:val="28"/>
        </w:rPr>
        <w:t>23</w:t>
      </w:r>
      <w:r w:rsidRPr="004E30BB">
        <w:rPr>
          <w:sz w:val="28"/>
          <w:szCs w:val="28"/>
        </w:rPr>
        <w:t xml:space="preserve"> года </w:t>
      </w:r>
      <w:r w:rsidR="004E30BB" w:rsidRPr="004E30BB">
        <w:rPr>
          <w:sz w:val="28"/>
          <w:szCs w:val="28"/>
        </w:rPr>
        <w:t>–</w:t>
      </w:r>
      <w:r w:rsidRPr="004E30BB">
        <w:rPr>
          <w:sz w:val="28"/>
          <w:szCs w:val="28"/>
        </w:rPr>
        <w:t xml:space="preserve"> </w:t>
      </w:r>
      <w:r w:rsidR="004E30BB" w:rsidRPr="004E30BB">
        <w:rPr>
          <w:sz w:val="28"/>
          <w:szCs w:val="28"/>
        </w:rPr>
        <w:t>Шавель М.С.</w:t>
      </w:r>
    </w:p>
    <w:p w14:paraId="49D8B9EC" w14:textId="77777777" w:rsidR="00DA3D2F" w:rsidRDefault="00DA3D2F" w:rsidP="00D52B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27528C48" w14:textId="040CFB19" w:rsidR="00DA3D2F" w:rsidRPr="00DA3D2F" w:rsidRDefault="00DA3D2F" w:rsidP="00DA3D2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A3D2F">
        <w:rPr>
          <w:b/>
          <w:sz w:val="28"/>
          <w:szCs w:val="28"/>
        </w:rPr>
        <w:t>Постоянные депутатские комиссии Думы</w:t>
      </w:r>
    </w:p>
    <w:p w14:paraId="2FE200B7" w14:textId="77777777" w:rsidR="00861D1B" w:rsidRDefault="00861D1B" w:rsidP="00861D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1D1B">
        <w:rPr>
          <w:sz w:val="28"/>
          <w:szCs w:val="28"/>
        </w:rPr>
        <w:t>Постоянные депутатские комиссии являются постоянно действующими рабочими коллегиальными органами Думы.</w:t>
      </w:r>
    </w:p>
    <w:p w14:paraId="0C42498B" w14:textId="17D3145E" w:rsidR="00861D1B" w:rsidRPr="000A2F02" w:rsidRDefault="00861D1B" w:rsidP="00861D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1D1B">
        <w:rPr>
          <w:sz w:val="28"/>
          <w:szCs w:val="28"/>
        </w:rPr>
        <w:t xml:space="preserve">Согласно Регламенту </w:t>
      </w:r>
      <w:r w:rsidR="00240AD8" w:rsidRPr="00861D1B">
        <w:rPr>
          <w:sz w:val="28"/>
          <w:szCs w:val="28"/>
        </w:rPr>
        <w:t xml:space="preserve">Думы </w:t>
      </w:r>
      <w:r w:rsidR="00240AD8">
        <w:rPr>
          <w:sz w:val="28"/>
          <w:szCs w:val="28"/>
        </w:rPr>
        <w:t>Думой</w:t>
      </w:r>
      <w:r w:rsidRPr="00861D1B">
        <w:rPr>
          <w:sz w:val="28"/>
          <w:szCs w:val="28"/>
        </w:rPr>
        <w:t xml:space="preserve"> сформированы и успешно </w:t>
      </w:r>
      <w:r w:rsidRPr="002B08FE">
        <w:rPr>
          <w:sz w:val="28"/>
          <w:szCs w:val="28"/>
        </w:rPr>
        <w:t xml:space="preserve">действуют </w:t>
      </w:r>
      <w:r w:rsidR="002B08FE" w:rsidRPr="002B08FE">
        <w:rPr>
          <w:sz w:val="28"/>
          <w:szCs w:val="28"/>
        </w:rPr>
        <w:t>три постоянные</w:t>
      </w:r>
      <w:r w:rsidRPr="002B08FE">
        <w:rPr>
          <w:sz w:val="28"/>
          <w:szCs w:val="28"/>
        </w:rPr>
        <w:t xml:space="preserve"> депутатские комиссии</w:t>
      </w:r>
      <w:r w:rsidRPr="000A2F02">
        <w:rPr>
          <w:sz w:val="28"/>
          <w:szCs w:val="28"/>
        </w:rPr>
        <w:t>:</w:t>
      </w:r>
    </w:p>
    <w:p w14:paraId="53BC5009" w14:textId="539601FC" w:rsidR="00861D1B" w:rsidRPr="00861D1B" w:rsidRDefault="00A72228" w:rsidP="00F4374A">
      <w:pPr>
        <w:pStyle w:val="aa"/>
        <w:autoSpaceDE w:val="0"/>
        <w:autoSpaceDN w:val="0"/>
        <w:adjustRightInd w:val="0"/>
        <w:ind w:left="-142" w:firstLine="85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61D1B" w:rsidRPr="00861D1B">
        <w:rPr>
          <w:sz w:val="28"/>
          <w:szCs w:val="28"/>
        </w:rPr>
        <w:t>Комиссия по Уставу муниципального образования, мандатам, регламенту и депутатской этике</w:t>
      </w:r>
      <w:r w:rsidR="002B08FE">
        <w:rPr>
          <w:sz w:val="28"/>
          <w:szCs w:val="28"/>
        </w:rPr>
        <w:t xml:space="preserve"> </w:t>
      </w:r>
    </w:p>
    <w:p w14:paraId="257AFB77" w14:textId="733B1447" w:rsidR="00861D1B" w:rsidRPr="00861D1B" w:rsidRDefault="00A72228" w:rsidP="00F4374A">
      <w:pPr>
        <w:pStyle w:val="aa"/>
        <w:autoSpaceDE w:val="0"/>
        <w:autoSpaceDN w:val="0"/>
        <w:adjustRightInd w:val="0"/>
        <w:ind w:left="0" w:firstLine="708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2.</w:t>
      </w:r>
      <w:r w:rsidR="00861D1B">
        <w:rPr>
          <w:sz w:val="28"/>
          <w:szCs w:val="28"/>
        </w:rPr>
        <w:t>П</w:t>
      </w:r>
      <w:r w:rsidR="00861D1B" w:rsidRPr="00861D1B">
        <w:rPr>
          <w:sz w:val="28"/>
          <w:szCs w:val="28"/>
        </w:rPr>
        <w:t>ланово-бюджетная комиссия</w:t>
      </w:r>
      <w:r w:rsidR="002B08FE">
        <w:rPr>
          <w:sz w:val="28"/>
          <w:szCs w:val="28"/>
        </w:rPr>
        <w:t xml:space="preserve"> </w:t>
      </w:r>
    </w:p>
    <w:p w14:paraId="4B843DD8" w14:textId="77777777" w:rsidR="00A72228" w:rsidRDefault="00A72228" w:rsidP="00F437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861D1B" w:rsidRPr="00A72228">
        <w:rPr>
          <w:sz w:val="28"/>
          <w:szCs w:val="28"/>
        </w:rPr>
        <w:t>Комиссия по социальной сфере и природопользованию</w:t>
      </w:r>
      <w:r w:rsidR="002B08FE" w:rsidRPr="00A72228">
        <w:rPr>
          <w:sz w:val="28"/>
          <w:szCs w:val="28"/>
        </w:rPr>
        <w:t xml:space="preserve"> </w:t>
      </w:r>
    </w:p>
    <w:p w14:paraId="577647C1" w14:textId="1BC95A82" w:rsidR="0002645D" w:rsidRDefault="00161316" w:rsidP="0002645D">
      <w:pPr>
        <w:ind w:firstLine="567"/>
        <w:jc w:val="both"/>
        <w:rPr>
          <w:sz w:val="28"/>
          <w:szCs w:val="28"/>
        </w:rPr>
      </w:pPr>
      <w:r w:rsidRPr="00A72228">
        <w:rPr>
          <w:sz w:val="28"/>
          <w:szCs w:val="28"/>
        </w:rPr>
        <w:t>Работа постоянных комиссий осуществляется в соответствии с планами на полугодие в режиме самостоя</w:t>
      </w:r>
      <w:r w:rsidR="00233C7C" w:rsidRPr="00A72228">
        <w:rPr>
          <w:sz w:val="28"/>
          <w:szCs w:val="28"/>
        </w:rPr>
        <w:t>тельных заседаний.</w:t>
      </w:r>
      <w:r w:rsidR="000E6FBB" w:rsidRPr="00A72228">
        <w:rPr>
          <w:sz w:val="28"/>
          <w:szCs w:val="28"/>
        </w:rPr>
        <w:t xml:space="preserve"> </w:t>
      </w:r>
      <w:r w:rsidR="0002645D">
        <w:rPr>
          <w:sz w:val="28"/>
          <w:szCs w:val="28"/>
        </w:rPr>
        <w:t xml:space="preserve"> </w:t>
      </w:r>
    </w:p>
    <w:p w14:paraId="6FAB94B2" w14:textId="71DE1C12" w:rsidR="0002645D" w:rsidRPr="00861D1B" w:rsidRDefault="0002645D" w:rsidP="0002645D">
      <w:pPr>
        <w:pStyle w:val="a8"/>
        <w:spacing w:after="0"/>
        <w:ind w:firstLine="567"/>
        <w:jc w:val="both"/>
        <w:rPr>
          <w:sz w:val="28"/>
          <w:szCs w:val="28"/>
        </w:rPr>
      </w:pPr>
      <w:r w:rsidRPr="00BA1725">
        <w:rPr>
          <w:sz w:val="28"/>
          <w:szCs w:val="28"/>
        </w:rPr>
        <w:t xml:space="preserve">Предварительная нормотворческая деятельность, подготовка проектов решений Думы к рассмотрению проходила на заседаниях постоянных комиссий Думы с обязательным участием представителей администрации </w:t>
      </w:r>
      <w:r w:rsidR="001D2D48">
        <w:rPr>
          <w:sz w:val="28"/>
          <w:szCs w:val="28"/>
        </w:rPr>
        <w:t xml:space="preserve">Тулунского </w:t>
      </w:r>
      <w:r w:rsidRPr="00BA1725">
        <w:rPr>
          <w:sz w:val="28"/>
          <w:szCs w:val="28"/>
        </w:rPr>
        <w:t>района</w:t>
      </w:r>
      <w:r>
        <w:rPr>
          <w:sz w:val="28"/>
          <w:szCs w:val="28"/>
        </w:rPr>
        <w:t>.</w:t>
      </w:r>
      <w:r w:rsidRPr="00BA1725">
        <w:rPr>
          <w:sz w:val="28"/>
          <w:szCs w:val="28"/>
        </w:rPr>
        <w:t xml:space="preserve"> </w:t>
      </w:r>
    </w:p>
    <w:p w14:paraId="322D3246" w14:textId="247FD760" w:rsidR="00233C7C" w:rsidRPr="00A72228" w:rsidRDefault="00F4374A" w:rsidP="00F437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7FDBCB14" w14:textId="06694F2B" w:rsidR="00BE589B" w:rsidRPr="00E60747" w:rsidRDefault="00F4374A" w:rsidP="00A722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E589B">
        <w:rPr>
          <w:sz w:val="28"/>
          <w:szCs w:val="28"/>
        </w:rPr>
        <w:t>В 2023</w:t>
      </w:r>
      <w:r w:rsidR="00BE589B" w:rsidRPr="00E60747">
        <w:rPr>
          <w:sz w:val="28"/>
          <w:szCs w:val="28"/>
        </w:rPr>
        <w:t xml:space="preserve"> году постоянными депутатскими комиссиями проведено </w:t>
      </w:r>
      <w:r w:rsidR="00BE589B">
        <w:rPr>
          <w:sz w:val="28"/>
          <w:szCs w:val="28"/>
        </w:rPr>
        <w:t>28</w:t>
      </w:r>
      <w:r w:rsidR="00BE589B" w:rsidRPr="00E60747">
        <w:rPr>
          <w:sz w:val="28"/>
          <w:szCs w:val="28"/>
        </w:rPr>
        <w:t xml:space="preserve"> заседани</w:t>
      </w:r>
      <w:r w:rsidR="00BE589B">
        <w:rPr>
          <w:sz w:val="28"/>
          <w:szCs w:val="28"/>
        </w:rPr>
        <w:t>й:</w:t>
      </w:r>
    </w:p>
    <w:tbl>
      <w:tblPr>
        <w:tblW w:w="964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5"/>
        <w:gridCol w:w="6237"/>
        <w:gridCol w:w="2835"/>
      </w:tblGrid>
      <w:tr w:rsidR="00BE589B" w:rsidRPr="0027451A" w14:paraId="68F8C6BA" w14:textId="77777777" w:rsidTr="00981DA5">
        <w:trPr>
          <w:trHeight w:val="933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E0ABF72" w14:textId="77777777" w:rsidR="00BE589B" w:rsidRPr="0027451A" w:rsidRDefault="00BE589B" w:rsidP="00981DA5">
            <w:pPr>
              <w:spacing w:line="300" w:lineRule="atLeast"/>
              <w:jc w:val="both"/>
            </w:pPr>
            <w:r w:rsidRPr="0027451A">
              <w:lastRenderedPageBreak/>
              <w:t>№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D5F3195" w14:textId="77777777" w:rsidR="00BE589B" w:rsidRPr="0027451A" w:rsidRDefault="00BE589B" w:rsidP="00981DA5">
            <w:pPr>
              <w:spacing w:line="300" w:lineRule="atLeast"/>
              <w:ind w:left="142"/>
              <w:jc w:val="center"/>
            </w:pPr>
            <w:r w:rsidRPr="0027451A">
              <w:t>Наименование депутатской комиссии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7FE11AB" w14:textId="77777777" w:rsidR="00BE589B" w:rsidRPr="0027451A" w:rsidRDefault="00BE589B" w:rsidP="00981DA5">
            <w:pPr>
              <w:spacing w:line="300" w:lineRule="atLeast"/>
              <w:jc w:val="center"/>
            </w:pPr>
            <w:r w:rsidRPr="0027451A">
              <w:t xml:space="preserve">Количество проведенных заседаний </w:t>
            </w:r>
          </w:p>
        </w:tc>
      </w:tr>
      <w:tr w:rsidR="00BE589B" w:rsidRPr="0027451A" w14:paraId="45F29C31" w14:textId="77777777" w:rsidTr="00981DA5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AECC648" w14:textId="77777777" w:rsidR="00BE589B" w:rsidRPr="0027451A" w:rsidRDefault="00BE589B" w:rsidP="00981DA5">
            <w:pPr>
              <w:pStyle w:val="aa"/>
              <w:numPr>
                <w:ilvl w:val="0"/>
                <w:numId w:val="15"/>
              </w:numPr>
              <w:spacing w:line="300" w:lineRule="atLeast"/>
              <w:ind w:left="434"/>
              <w:jc w:val="both"/>
            </w:pP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87F8388" w14:textId="77777777" w:rsidR="00BE589B" w:rsidRPr="00030C97" w:rsidRDefault="00BE589B" w:rsidP="00981DA5">
            <w:pPr>
              <w:spacing w:line="300" w:lineRule="atLeast"/>
              <w:ind w:left="284"/>
              <w:jc w:val="both"/>
              <w:rPr>
                <w:sz w:val="28"/>
                <w:szCs w:val="28"/>
              </w:rPr>
            </w:pPr>
            <w:r w:rsidRPr="00030C97">
              <w:rPr>
                <w:sz w:val="28"/>
                <w:szCs w:val="28"/>
              </w:rPr>
              <w:t xml:space="preserve">Планово-бюджетная 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EE5EE45" w14:textId="2DA6C41E" w:rsidR="00BE589B" w:rsidRPr="00030C97" w:rsidRDefault="00CF5D58" w:rsidP="00981DA5">
            <w:pPr>
              <w:spacing w:line="3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BE589B" w:rsidRPr="0027451A" w14:paraId="39BD9C57" w14:textId="77777777" w:rsidTr="00981DA5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75ED673" w14:textId="77777777" w:rsidR="00BE589B" w:rsidRPr="0027451A" w:rsidRDefault="00BE589B" w:rsidP="00981DA5">
            <w:pPr>
              <w:pStyle w:val="aa"/>
              <w:numPr>
                <w:ilvl w:val="0"/>
                <w:numId w:val="15"/>
              </w:numPr>
              <w:spacing w:line="300" w:lineRule="atLeast"/>
              <w:ind w:left="434"/>
              <w:jc w:val="both"/>
            </w:pP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C55BAAA" w14:textId="77777777" w:rsidR="00BE589B" w:rsidRPr="00030C97" w:rsidRDefault="00BE589B" w:rsidP="00981DA5">
            <w:pPr>
              <w:spacing w:line="300" w:lineRule="atLeast"/>
              <w:ind w:left="284"/>
              <w:jc w:val="both"/>
              <w:rPr>
                <w:sz w:val="28"/>
                <w:szCs w:val="28"/>
              </w:rPr>
            </w:pPr>
            <w:r w:rsidRPr="00030C97">
              <w:rPr>
                <w:sz w:val="28"/>
                <w:szCs w:val="28"/>
              </w:rPr>
              <w:t xml:space="preserve">По Уставу муниципального образования, мандатам, регламенту и депутатской этике 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FE6F122" w14:textId="533AD65B" w:rsidR="00BE589B" w:rsidRPr="00030C97" w:rsidRDefault="00CF5D58" w:rsidP="00981DA5">
            <w:pPr>
              <w:spacing w:line="3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BE589B" w:rsidRPr="0027451A" w14:paraId="2B3D1F51" w14:textId="77777777" w:rsidTr="00981DA5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A237A2A" w14:textId="77777777" w:rsidR="00BE589B" w:rsidRPr="0027451A" w:rsidRDefault="00BE589B" w:rsidP="00981DA5">
            <w:pPr>
              <w:pStyle w:val="aa"/>
              <w:numPr>
                <w:ilvl w:val="0"/>
                <w:numId w:val="15"/>
              </w:numPr>
              <w:spacing w:line="300" w:lineRule="atLeast"/>
              <w:ind w:left="434"/>
              <w:jc w:val="both"/>
            </w:pP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E127ED0" w14:textId="77777777" w:rsidR="00BE589B" w:rsidRPr="00030C97" w:rsidRDefault="00BE589B" w:rsidP="00981DA5">
            <w:pPr>
              <w:spacing w:line="300" w:lineRule="atLeast"/>
              <w:ind w:left="284"/>
              <w:jc w:val="both"/>
              <w:rPr>
                <w:sz w:val="28"/>
                <w:szCs w:val="28"/>
              </w:rPr>
            </w:pPr>
            <w:r w:rsidRPr="00030C97">
              <w:rPr>
                <w:sz w:val="28"/>
                <w:szCs w:val="28"/>
              </w:rPr>
              <w:t>По социальной сфере и природопользованию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697DE6F" w14:textId="7F4E958E" w:rsidR="00BE589B" w:rsidRPr="00030C97" w:rsidRDefault="00CF5D58" w:rsidP="00981DA5">
            <w:pPr>
              <w:spacing w:line="3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BE589B" w:rsidRPr="0027451A" w14:paraId="545C20F7" w14:textId="77777777" w:rsidTr="00981DA5">
        <w:trPr>
          <w:trHeight w:val="204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2E73BD8" w14:textId="77777777" w:rsidR="00BE589B" w:rsidRPr="0027451A" w:rsidRDefault="00BE589B" w:rsidP="00981DA5">
            <w:pPr>
              <w:spacing w:line="300" w:lineRule="atLeast"/>
              <w:jc w:val="both"/>
              <w:rPr>
                <w:b/>
              </w:rPr>
            </w:pP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BEFAA01" w14:textId="77777777" w:rsidR="00BE589B" w:rsidRPr="0027451A" w:rsidRDefault="00BE589B" w:rsidP="00981DA5">
            <w:pPr>
              <w:spacing w:line="300" w:lineRule="atLeast"/>
              <w:ind w:left="284"/>
              <w:jc w:val="both"/>
              <w:rPr>
                <w:b/>
              </w:rPr>
            </w:pPr>
            <w:r w:rsidRPr="0027451A">
              <w:rPr>
                <w:b/>
              </w:rPr>
              <w:t>Итого: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459CEB8" w14:textId="77777777" w:rsidR="00BE589B" w:rsidRPr="00030C97" w:rsidRDefault="00BE589B" w:rsidP="00981DA5">
            <w:pPr>
              <w:spacing w:line="30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</w:p>
        </w:tc>
      </w:tr>
    </w:tbl>
    <w:p w14:paraId="6D6CBDB2" w14:textId="77777777" w:rsidR="004D17BB" w:rsidRDefault="004D17BB" w:rsidP="00F54BFE">
      <w:pPr>
        <w:jc w:val="both"/>
        <w:rPr>
          <w:sz w:val="28"/>
          <w:szCs w:val="28"/>
        </w:rPr>
      </w:pPr>
    </w:p>
    <w:p w14:paraId="064CC9D3" w14:textId="501C507E" w:rsidR="004D17BB" w:rsidRPr="004D17BB" w:rsidRDefault="004D17BB" w:rsidP="004D17BB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  <w:r w:rsidRPr="004D17BB">
        <w:rPr>
          <w:b/>
          <w:sz w:val="28"/>
          <w:szCs w:val="28"/>
        </w:rPr>
        <w:t>Планирование деятельности Думы Тулунского района</w:t>
      </w:r>
    </w:p>
    <w:p w14:paraId="4AE759AD" w14:textId="77777777" w:rsidR="004D17BB" w:rsidRPr="00FB1B5B" w:rsidRDefault="004D17BB" w:rsidP="004D17BB">
      <w:pPr>
        <w:pStyle w:val="Default"/>
        <w:ind w:firstLine="709"/>
        <w:jc w:val="both"/>
        <w:rPr>
          <w:sz w:val="28"/>
          <w:szCs w:val="28"/>
        </w:rPr>
      </w:pPr>
      <w:r w:rsidRPr="00FB1B5B">
        <w:rPr>
          <w:sz w:val="28"/>
          <w:szCs w:val="28"/>
        </w:rPr>
        <w:t xml:space="preserve">Планирование позволяет определить направления, цели, задачи, конкретные количественные и качественные результаты. </w:t>
      </w:r>
    </w:p>
    <w:p w14:paraId="28681A44" w14:textId="77777777" w:rsidR="004D17BB" w:rsidRPr="00FB1B5B" w:rsidRDefault="004D17BB" w:rsidP="004D17BB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FB1B5B">
        <w:rPr>
          <w:sz w:val="28"/>
          <w:szCs w:val="28"/>
        </w:rPr>
        <w:t>Деятельность Думы осуществляется на основании плана работы, который утверждается решением Думы на каждое полугодие.</w:t>
      </w:r>
    </w:p>
    <w:p w14:paraId="5086BD60" w14:textId="67058882" w:rsidR="004D17BB" w:rsidRPr="00FB1B5B" w:rsidRDefault="004D17BB" w:rsidP="004D17BB">
      <w:pPr>
        <w:ind w:firstLine="709"/>
        <w:jc w:val="both"/>
        <w:rPr>
          <w:sz w:val="28"/>
          <w:szCs w:val="28"/>
        </w:rPr>
      </w:pPr>
      <w:r w:rsidRPr="00FB1B5B">
        <w:rPr>
          <w:sz w:val="28"/>
          <w:szCs w:val="28"/>
        </w:rPr>
        <w:t>Планирование работы Думы осуществляется с учетом предложений депутатов Думы, мэра района</w:t>
      </w:r>
      <w:r w:rsidR="00FB1B5B" w:rsidRPr="00FB1B5B">
        <w:rPr>
          <w:sz w:val="28"/>
          <w:szCs w:val="28"/>
        </w:rPr>
        <w:t xml:space="preserve">, </w:t>
      </w:r>
      <w:r w:rsidRPr="00FB1B5B">
        <w:rPr>
          <w:sz w:val="28"/>
          <w:szCs w:val="28"/>
        </w:rPr>
        <w:t xml:space="preserve">администрации </w:t>
      </w:r>
      <w:r w:rsidR="00A55F2B" w:rsidRPr="00FB1B5B">
        <w:rPr>
          <w:sz w:val="28"/>
          <w:szCs w:val="28"/>
        </w:rPr>
        <w:t>Тулунского района</w:t>
      </w:r>
      <w:r w:rsidRPr="00FB1B5B">
        <w:rPr>
          <w:sz w:val="28"/>
          <w:szCs w:val="28"/>
        </w:rPr>
        <w:t xml:space="preserve"> (далее – Администрация</w:t>
      </w:r>
      <w:r w:rsidR="001D2D48">
        <w:rPr>
          <w:sz w:val="28"/>
          <w:szCs w:val="28"/>
        </w:rPr>
        <w:t xml:space="preserve"> района</w:t>
      </w:r>
      <w:r w:rsidRPr="00FB1B5B">
        <w:rPr>
          <w:sz w:val="28"/>
          <w:szCs w:val="28"/>
        </w:rPr>
        <w:t xml:space="preserve">), ее структурных </w:t>
      </w:r>
      <w:r w:rsidR="00A42476" w:rsidRPr="00FB1B5B">
        <w:rPr>
          <w:sz w:val="28"/>
          <w:szCs w:val="28"/>
        </w:rPr>
        <w:t xml:space="preserve">подразделений, </w:t>
      </w:r>
      <w:r w:rsidR="001D2D48">
        <w:rPr>
          <w:sz w:val="28"/>
          <w:szCs w:val="28"/>
        </w:rPr>
        <w:t>К</w:t>
      </w:r>
      <w:r w:rsidR="00A42476" w:rsidRPr="00FB1B5B">
        <w:rPr>
          <w:sz w:val="28"/>
          <w:szCs w:val="28"/>
        </w:rPr>
        <w:t>онтрольно</w:t>
      </w:r>
      <w:r w:rsidRPr="00FB1B5B">
        <w:rPr>
          <w:sz w:val="28"/>
          <w:szCs w:val="28"/>
        </w:rPr>
        <w:t>-счетно</w:t>
      </w:r>
      <w:r w:rsidR="00240AD8">
        <w:rPr>
          <w:sz w:val="28"/>
          <w:szCs w:val="28"/>
        </w:rPr>
        <w:t xml:space="preserve">й палаты </w:t>
      </w:r>
      <w:r w:rsidR="00916C11">
        <w:rPr>
          <w:sz w:val="28"/>
          <w:szCs w:val="28"/>
        </w:rPr>
        <w:t>муниципального образования «Тулунский район» (далее-КСП)</w:t>
      </w:r>
      <w:r w:rsidRPr="00FB1B5B">
        <w:rPr>
          <w:sz w:val="28"/>
          <w:szCs w:val="28"/>
        </w:rPr>
        <w:t xml:space="preserve">, </w:t>
      </w:r>
      <w:r w:rsidR="00240AD8">
        <w:rPr>
          <w:sz w:val="28"/>
          <w:szCs w:val="28"/>
        </w:rPr>
        <w:t xml:space="preserve">Тулунской межрайонной </w:t>
      </w:r>
      <w:r w:rsidRPr="00FB1B5B">
        <w:rPr>
          <w:sz w:val="28"/>
          <w:szCs w:val="28"/>
        </w:rPr>
        <w:t>прокуратуры</w:t>
      </w:r>
      <w:r w:rsidR="00916C11">
        <w:rPr>
          <w:sz w:val="28"/>
          <w:szCs w:val="28"/>
        </w:rPr>
        <w:t xml:space="preserve"> </w:t>
      </w:r>
      <w:r w:rsidR="00916C11" w:rsidRPr="00A62F51">
        <w:rPr>
          <w:sz w:val="28"/>
          <w:szCs w:val="28"/>
        </w:rPr>
        <w:t>(далее-прокуратура)</w:t>
      </w:r>
      <w:r w:rsidRPr="00A62F51">
        <w:rPr>
          <w:sz w:val="28"/>
          <w:szCs w:val="28"/>
        </w:rPr>
        <w:t>.</w:t>
      </w:r>
    </w:p>
    <w:p w14:paraId="40DBED4E" w14:textId="506D06FF" w:rsidR="004D17BB" w:rsidRPr="00FB1B5B" w:rsidRDefault="004D17BB" w:rsidP="00FB1B5B">
      <w:pPr>
        <w:ind w:firstLine="709"/>
        <w:jc w:val="both"/>
        <w:rPr>
          <w:b/>
          <w:i/>
          <w:sz w:val="28"/>
          <w:szCs w:val="28"/>
        </w:rPr>
      </w:pPr>
      <w:r w:rsidRPr="00FB1B5B">
        <w:rPr>
          <w:sz w:val="28"/>
          <w:szCs w:val="28"/>
        </w:rPr>
        <w:t xml:space="preserve">Предложения в план работы Думы направляются </w:t>
      </w:r>
      <w:r w:rsidR="00FB1B5B" w:rsidRPr="00FB1B5B">
        <w:rPr>
          <w:sz w:val="28"/>
          <w:szCs w:val="28"/>
        </w:rPr>
        <w:t>в аппарат Думы Тулунского района</w:t>
      </w:r>
      <w:r w:rsidR="0003770B">
        <w:rPr>
          <w:sz w:val="28"/>
          <w:szCs w:val="28"/>
        </w:rPr>
        <w:t xml:space="preserve"> (далее-аппарат Думы)</w:t>
      </w:r>
      <w:r w:rsidR="00FB1B5B" w:rsidRPr="00FB1B5B">
        <w:rPr>
          <w:sz w:val="28"/>
          <w:szCs w:val="28"/>
        </w:rPr>
        <w:t xml:space="preserve"> </w:t>
      </w:r>
      <w:r w:rsidR="00A42476" w:rsidRPr="00FB1B5B">
        <w:rPr>
          <w:sz w:val="28"/>
          <w:szCs w:val="28"/>
        </w:rPr>
        <w:t>в сроки</w:t>
      </w:r>
      <w:r w:rsidRPr="00FB1B5B">
        <w:rPr>
          <w:sz w:val="28"/>
          <w:szCs w:val="28"/>
        </w:rPr>
        <w:t xml:space="preserve"> до 0</w:t>
      </w:r>
      <w:r w:rsidR="00FB1B5B" w:rsidRPr="00FB1B5B">
        <w:rPr>
          <w:sz w:val="28"/>
          <w:szCs w:val="28"/>
        </w:rPr>
        <w:t>5</w:t>
      </w:r>
      <w:r w:rsidRPr="00FB1B5B">
        <w:rPr>
          <w:sz w:val="28"/>
          <w:szCs w:val="28"/>
        </w:rPr>
        <w:t xml:space="preserve"> декабря на первое полугодие следующего года и до 0</w:t>
      </w:r>
      <w:r w:rsidR="00FB1B5B" w:rsidRPr="00FB1B5B">
        <w:rPr>
          <w:sz w:val="28"/>
          <w:szCs w:val="28"/>
        </w:rPr>
        <w:t>5</w:t>
      </w:r>
      <w:r w:rsidRPr="00FB1B5B">
        <w:rPr>
          <w:sz w:val="28"/>
          <w:szCs w:val="28"/>
        </w:rPr>
        <w:t xml:space="preserve"> июня на второе полугодие текущего года. Предложения содержат наименование вопроса, ответственного исполнителя, период рассмотрения, обоснование необходимости внесения вопроса на Думу.</w:t>
      </w:r>
    </w:p>
    <w:p w14:paraId="34A42C95" w14:textId="0AEF7BA0" w:rsidR="004D17BB" w:rsidRPr="000A5E94" w:rsidRDefault="004D17BB" w:rsidP="000A5E94">
      <w:pPr>
        <w:tabs>
          <w:tab w:val="left" w:pos="0"/>
          <w:tab w:val="left" w:pos="720"/>
          <w:tab w:val="left" w:pos="993"/>
        </w:tabs>
        <w:ind w:firstLine="709"/>
        <w:jc w:val="both"/>
        <w:rPr>
          <w:sz w:val="28"/>
          <w:szCs w:val="28"/>
        </w:rPr>
      </w:pPr>
      <w:r w:rsidRPr="000A5E94">
        <w:rPr>
          <w:sz w:val="28"/>
          <w:szCs w:val="28"/>
        </w:rPr>
        <w:t>За 10 дней до начала полугодия аппаратом Думы формируется проект плана</w:t>
      </w:r>
      <w:r w:rsidR="00E00C2D">
        <w:rPr>
          <w:sz w:val="28"/>
          <w:szCs w:val="28"/>
        </w:rPr>
        <w:t>,</w:t>
      </w:r>
      <w:r w:rsidRPr="000A5E94">
        <w:rPr>
          <w:sz w:val="28"/>
          <w:szCs w:val="28"/>
        </w:rPr>
        <w:t xml:space="preserve"> проект решения о его утверждении и представляется на утверждение Думы. </w:t>
      </w:r>
    </w:p>
    <w:p w14:paraId="194F1AE9" w14:textId="5CDAFA67" w:rsidR="004D17BB" w:rsidRPr="000A5E94" w:rsidRDefault="004D17BB" w:rsidP="004D17BB">
      <w:pPr>
        <w:ind w:firstLine="709"/>
        <w:jc w:val="both"/>
        <w:rPr>
          <w:sz w:val="28"/>
          <w:szCs w:val="28"/>
        </w:rPr>
      </w:pPr>
      <w:r w:rsidRPr="000A5E94">
        <w:rPr>
          <w:sz w:val="28"/>
          <w:szCs w:val="28"/>
        </w:rPr>
        <w:t>В 202</w:t>
      </w:r>
      <w:r w:rsidR="00A42476" w:rsidRPr="000A5E94">
        <w:rPr>
          <w:sz w:val="28"/>
          <w:szCs w:val="28"/>
        </w:rPr>
        <w:t>3</w:t>
      </w:r>
      <w:r w:rsidRPr="000A5E94">
        <w:rPr>
          <w:sz w:val="28"/>
          <w:szCs w:val="28"/>
        </w:rPr>
        <w:t xml:space="preserve"> году в планы работы Думы на 1 и 2 полугодия </w:t>
      </w:r>
      <w:r w:rsidRPr="000A5E94">
        <w:rPr>
          <w:b/>
          <w:sz w:val="28"/>
          <w:szCs w:val="28"/>
        </w:rPr>
        <w:t>включен</w:t>
      </w:r>
      <w:r w:rsidR="00AD7A8C">
        <w:rPr>
          <w:b/>
          <w:sz w:val="28"/>
          <w:szCs w:val="28"/>
        </w:rPr>
        <w:t>ы</w:t>
      </w:r>
      <w:r w:rsidRPr="000A5E94">
        <w:rPr>
          <w:b/>
          <w:sz w:val="28"/>
          <w:szCs w:val="28"/>
        </w:rPr>
        <w:t xml:space="preserve"> </w:t>
      </w:r>
      <w:r w:rsidR="000A5E94" w:rsidRPr="000A5E94">
        <w:rPr>
          <w:b/>
          <w:sz w:val="28"/>
          <w:szCs w:val="28"/>
        </w:rPr>
        <w:t>52</w:t>
      </w:r>
      <w:r w:rsidRPr="000A5E94">
        <w:rPr>
          <w:b/>
          <w:sz w:val="28"/>
          <w:szCs w:val="28"/>
        </w:rPr>
        <w:t xml:space="preserve"> вопрос</w:t>
      </w:r>
      <w:r w:rsidR="000A5E94" w:rsidRPr="000A5E94">
        <w:rPr>
          <w:b/>
          <w:sz w:val="28"/>
          <w:szCs w:val="28"/>
        </w:rPr>
        <w:t>а</w:t>
      </w:r>
      <w:r w:rsidRPr="000A5E94">
        <w:rPr>
          <w:sz w:val="28"/>
          <w:szCs w:val="28"/>
        </w:rPr>
        <w:t xml:space="preserve"> (в 202</w:t>
      </w:r>
      <w:r w:rsidR="000A5E94" w:rsidRPr="000A5E94">
        <w:rPr>
          <w:sz w:val="28"/>
          <w:szCs w:val="28"/>
        </w:rPr>
        <w:t>2</w:t>
      </w:r>
      <w:r w:rsidRPr="000A5E94">
        <w:rPr>
          <w:sz w:val="28"/>
          <w:szCs w:val="28"/>
        </w:rPr>
        <w:t xml:space="preserve"> году – </w:t>
      </w:r>
      <w:r w:rsidR="004F3483">
        <w:rPr>
          <w:sz w:val="28"/>
          <w:szCs w:val="28"/>
        </w:rPr>
        <w:t>48</w:t>
      </w:r>
      <w:r w:rsidRPr="000A5E94">
        <w:rPr>
          <w:sz w:val="28"/>
          <w:szCs w:val="28"/>
        </w:rPr>
        <w:t xml:space="preserve"> вопросов), </w:t>
      </w:r>
    </w:p>
    <w:p w14:paraId="0AC81AC3" w14:textId="32D6B419" w:rsidR="004D17BB" w:rsidRPr="000A5E94" w:rsidRDefault="004D17BB" w:rsidP="004D17BB">
      <w:pPr>
        <w:ind w:firstLine="709"/>
        <w:jc w:val="both"/>
        <w:rPr>
          <w:sz w:val="28"/>
          <w:szCs w:val="28"/>
        </w:rPr>
      </w:pPr>
      <w:r w:rsidRPr="000A5E94">
        <w:rPr>
          <w:sz w:val="28"/>
          <w:szCs w:val="28"/>
        </w:rPr>
        <w:t xml:space="preserve">- </w:t>
      </w:r>
      <w:r w:rsidRPr="000A5E94">
        <w:rPr>
          <w:b/>
          <w:sz w:val="28"/>
          <w:szCs w:val="28"/>
        </w:rPr>
        <w:t xml:space="preserve">фактически рассмотрено </w:t>
      </w:r>
      <w:r w:rsidR="000A5E94" w:rsidRPr="000A5E94">
        <w:rPr>
          <w:b/>
          <w:sz w:val="28"/>
          <w:szCs w:val="28"/>
        </w:rPr>
        <w:t>87</w:t>
      </w:r>
      <w:r w:rsidRPr="000A5E94">
        <w:rPr>
          <w:b/>
          <w:sz w:val="28"/>
          <w:szCs w:val="28"/>
        </w:rPr>
        <w:t xml:space="preserve"> вопрос</w:t>
      </w:r>
      <w:r w:rsidR="000A5E94" w:rsidRPr="000A5E94">
        <w:rPr>
          <w:b/>
          <w:sz w:val="28"/>
          <w:szCs w:val="28"/>
        </w:rPr>
        <w:t>ов</w:t>
      </w:r>
      <w:r w:rsidRPr="000A5E94">
        <w:rPr>
          <w:b/>
          <w:sz w:val="28"/>
          <w:szCs w:val="28"/>
        </w:rPr>
        <w:t xml:space="preserve"> </w:t>
      </w:r>
      <w:r w:rsidRPr="000A5E94">
        <w:rPr>
          <w:sz w:val="28"/>
          <w:szCs w:val="28"/>
        </w:rPr>
        <w:t>(в 202</w:t>
      </w:r>
      <w:r w:rsidR="000A5E94" w:rsidRPr="000A5E94">
        <w:rPr>
          <w:sz w:val="28"/>
          <w:szCs w:val="28"/>
        </w:rPr>
        <w:t>2</w:t>
      </w:r>
      <w:r w:rsidRPr="000A5E94">
        <w:rPr>
          <w:sz w:val="28"/>
          <w:szCs w:val="28"/>
        </w:rPr>
        <w:t xml:space="preserve"> году – </w:t>
      </w:r>
      <w:r w:rsidR="000A5E94" w:rsidRPr="000A5E94">
        <w:rPr>
          <w:sz w:val="28"/>
          <w:szCs w:val="28"/>
        </w:rPr>
        <w:t>85</w:t>
      </w:r>
      <w:r w:rsidRPr="000A5E94">
        <w:rPr>
          <w:sz w:val="28"/>
          <w:szCs w:val="28"/>
        </w:rPr>
        <w:t xml:space="preserve"> вопросов), то есть рассмотрено на </w:t>
      </w:r>
      <w:r w:rsidR="000A5E94" w:rsidRPr="000A5E94">
        <w:rPr>
          <w:sz w:val="28"/>
          <w:szCs w:val="28"/>
        </w:rPr>
        <w:t>3</w:t>
      </w:r>
      <w:r w:rsidR="00B35FFF">
        <w:rPr>
          <w:sz w:val="28"/>
          <w:szCs w:val="28"/>
        </w:rPr>
        <w:t>5</w:t>
      </w:r>
      <w:r w:rsidRPr="000A5E94">
        <w:rPr>
          <w:sz w:val="28"/>
          <w:szCs w:val="28"/>
        </w:rPr>
        <w:t xml:space="preserve"> вопрос</w:t>
      </w:r>
      <w:r w:rsidR="000A5E94" w:rsidRPr="000A5E94">
        <w:rPr>
          <w:sz w:val="28"/>
          <w:szCs w:val="28"/>
        </w:rPr>
        <w:t>ов</w:t>
      </w:r>
      <w:r w:rsidRPr="000A5E94">
        <w:rPr>
          <w:sz w:val="28"/>
          <w:szCs w:val="28"/>
        </w:rPr>
        <w:t xml:space="preserve"> больше, чем предусмотрено планом работы Думы (в 202</w:t>
      </w:r>
      <w:r w:rsidR="000A5E94" w:rsidRPr="000A5E94">
        <w:rPr>
          <w:sz w:val="28"/>
          <w:szCs w:val="28"/>
        </w:rPr>
        <w:t>2</w:t>
      </w:r>
      <w:r w:rsidRPr="000A5E94">
        <w:rPr>
          <w:sz w:val="28"/>
          <w:szCs w:val="28"/>
        </w:rPr>
        <w:t xml:space="preserve"> год</w:t>
      </w:r>
      <w:r w:rsidR="0094657A">
        <w:rPr>
          <w:sz w:val="28"/>
          <w:szCs w:val="28"/>
        </w:rPr>
        <w:t>у</w:t>
      </w:r>
      <w:r w:rsidRPr="000A5E94">
        <w:rPr>
          <w:sz w:val="28"/>
          <w:szCs w:val="28"/>
        </w:rPr>
        <w:t xml:space="preserve"> - на </w:t>
      </w:r>
      <w:r w:rsidR="004F3483">
        <w:rPr>
          <w:sz w:val="28"/>
          <w:szCs w:val="28"/>
        </w:rPr>
        <w:t>37</w:t>
      </w:r>
      <w:r w:rsidRPr="000A5E94">
        <w:rPr>
          <w:sz w:val="28"/>
          <w:szCs w:val="28"/>
        </w:rPr>
        <w:t xml:space="preserve"> вопрос</w:t>
      </w:r>
      <w:r w:rsidR="0094657A">
        <w:rPr>
          <w:sz w:val="28"/>
          <w:szCs w:val="28"/>
        </w:rPr>
        <w:t>ов</w:t>
      </w:r>
      <w:r w:rsidRPr="000A5E94">
        <w:rPr>
          <w:sz w:val="28"/>
          <w:szCs w:val="28"/>
        </w:rPr>
        <w:t xml:space="preserve">); </w:t>
      </w:r>
    </w:p>
    <w:p w14:paraId="39B77492" w14:textId="3D88458B" w:rsidR="004D17BB" w:rsidRPr="000A5E94" w:rsidRDefault="004D17BB" w:rsidP="004D17BB">
      <w:pPr>
        <w:ind w:firstLine="709"/>
        <w:jc w:val="both"/>
        <w:rPr>
          <w:sz w:val="28"/>
          <w:szCs w:val="28"/>
        </w:rPr>
      </w:pPr>
      <w:r w:rsidRPr="000A5E94">
        <w:rPr>
          <w:sz w:val="28"/>
          <w:szCs w:val="28"/>
        </w:rPr>
        <w:t xml:space="preserve">- </w:t>
      </w:r>
      <w:r w:rsidRPr="000A5E94">
        <w:rPr>
          <w:b/>
          <w:sz w:val="28"/>
          <w:szCs w:val="28"/>
        </w:rPr>
        <w:t xml:space="preserve">принято решений Думы – </w:t>
      </w:r>
      <w:r w:rsidR="000A5E94" w:rsidRPr="000A5E94">
        <w:rPr>
          <w:b/>
          <w:sz w:val="28"/>
          <w:szCs w:val="28"/>
        </w:rPr>
        <w:t>87</w:t>
      </w:r>
      <w:r w:rsidRPr="000A5E94">
        <w:rPr>
          <w:sz w:val="28"/>
          <w:szCs w:val="28"/>
        </w:rPr>
        <w:t xml:space="preserve"> (в 202</w:t>
      </w:r>
      <w:r w:rsidR="000A5E94" w:rsidRPr="000A5E94">
        <w:rPr>
          <w:sz w:val="28"/>
          <w:szCs w:val="28"/>
        </w:rPr>
        <w:t>2</w:t>
      </w:r>
      <w:r w:rsidRPr="000A5E94">
        <w:rPr>
          <w:sz w:val="28"/>
          <w:szCs w:val="28"/>
        </w:rPr>
        <w:t xml:space="preserve"> году – </w:t>
      </w:r>
      <w:r w:rsidR="000A5E94" w:rsidRPr="000A5E94">
        <w:rPr>
          <w:sz w:val="28"/>
          <w:szCs w:val="28"/>
        </w:rPr>
        <w:t>85</w:t>
      </w:r>
      <w:r w:rsidRPr="000A5E94">
        <w:rPr>
          <w:sz w:val="28"/>
          <w:szCs w:val="28"/>
        </w:rPr>
        <w:t xml:space="preserve"> решени</w:t>
      </w:r>
      <w:r w:rsidR="000A5E94" w:rsidRPr="000A5E94">
        <w:rPr>
          <w:sz w:val="28"/>
          <w:szCs w:val="28"/>
        </w:rPr>
        <w:t>й</w:t>
      </w:r>
      <w:r w:rsidRPr="000A5E94">
        <w:rPr>
          <w:sz w:val="28"/>
          <w:szCs w:val="28"/>
        </w:rPr>
        <w:t>).</w:t>
      </w:r>
    </w:p>
    <w:p w14:paraId="4DFFD4B0" w14:textId="77777777" w:rsidR="004D17BB" w:rsidRPr="000A5E94" w:rsidRDefault="004D17BB" w:rsidP="004D17BB">
      <w:pPr>
        <w:ind w:firstLine="709"/>
        <w:jc w:val="both"/>
        <w:rPr>
          <w:sz w:val="28"/>
          <w:szCs w:val="28"/>
        </w:rPr>
      </w:pPr>
      <w:r w:rsidRPr="000A5E94">
        <w:rPr>
          <w:b/>
          <w:sz w:val="28"/>
          <w:szCs w:val="28"/>
        </w:rPr>
        <w:t>Плановые вопросы</w:t>
      </w:r>
      <w:r w:rsidRPr="000A5E94">
        <w:rPr>
          <w:sz w:val="28"/>
          <w:szCs w:val="28"/>
        </w:rPr>
        <w:t xml:space="preserve"> текущего месяца включались в повестки очередного заседания Думы. Перенос или снятие с рассмотрения плановых вопросов проводилось только на основании обоснованного обращения субъекта правотворческой инициативы, внесшего вопрос, либо по решению профильной депутатской комиссии Думы.</w:t>
      </w:r>
    </w:p>
    <w:p w14:paraId="6A8F40FF" w14:textId="77777777" w:rsidR="004D17BB" w:rsidRPr="00A42476" w:rsidRDefault="004D17BB" w:rsidP="004D17BB">
      <w:pPr>
        <w:tabs>
          <w:tab w:val="left" w:pos="0"/>
          <w:tab w:val="left" w:pos="720"/>
          <w:tab w:val="left" w:pos="993"/>
        </w:tabs>
        <w:ind w:firstLine="709"/>
        <w:jc w:val="both"/>
        <w:rPr>
          <w:sz w:val="28"/>
          <w:szCs w:val="28"/>
        </w:rPr>
      </w:pPr>
      <w:r w:rsidRPr="00A42476">
        <w:rPr>
          <w:b/>
          <w:sz w:val="28"/>
          <w:szCs w:val="28"/>
        </w:rPr>
        <w:t>Вопросы, не включенные в план работы Думы района</w:t>
      </w:r>
      <w:r w:rsidRPr="00A42476">
        <w:rPr>
          <w:sz w:val="28"/>
          <w:szCs w:val="28"/>
        </w:rPr>
        <w:t xml:space="preserve">, рассматривались исключительно на основании обращения субъекта правотворческой инициативы.  </w:t>
      </w:r>
    </w:p>
    <w:p w14:paraId="111756AD" w14:textId="4CC52979" w:rsidR="004D17BB" w:rsidRPr="003E5444" w:rsidRDefault="004D17BB" w:rsidP="00125D49">
      <w:pPr>
        <w:tabs>
          <w:tab w:val="left" w:pos="0"/>
          <w:tab w:val="left" w:pos="720"/>
          <w:tab w:val="left" w:pos="993"/>
        </w:tabs>
        <w:ind w:firstLine="709"/>
        <w:jc w:val="both"/>
        <w:rPr>
          <w:sz w:val="28"/>
          <w:szCs w:val="28"/>
        </w:rPr>
      </w:pPr>
      <w:r w:rsidRPr="00A42476">
        <w:rPr>
          <w:sz w:val="28"/>
          <w:szCs w:val="28"/>
        </w:rPr>
        <w:t xml:space="preserve">В отчетном периоде было рассмотрено </w:t>
      </w:r>
      <w:r w:rsidR="000A5E94">
        <w:rPr>
          <w:sz w:val="28"/>
          <w:szCs w:val="28"/>
        </w:rPr>
        <w:t>3</w:t>
      </w:r>
      <w:r w:rsidR="00683EFA">
        <w:rPr>
          <w:sz w:val="28"/>
          <w:szCs w:val="28"/>
        </w:rPr>
        <w:t>5</w:t>
      </w:r>
      <w:r w:rsidRPr="00A42476">
        <w:rPr>
          <w:sz w:val="28"/>
          <w:szCs w:val="28"/>
        </w:rPr>
        <w:t xml:space="preserve"> внеплановых вопрос</w:t>
      </w:r>
      <w:r w:rsidR="00683EFA">
        <w:rPr>
          <w:sz w:val="28"/>
          <w:szCs w:val="28"/>
        </w:rPr>
        <w:t>ов</w:t>
      </w:r>
      <w:r w:rsidRPr="00A42476">
        <w:rPr>
          <w:sz w:val="28"/>
          <w:szCs w:val="28"/>
        </w:rPr>
        <w:t>.</w:t>
      </w:r>
    </w:p>
    <w:p w14:paraId="70781252" w14:textId="77777777" w:rsidR="009156C8" w:rsidRDefault="009156C8" w:rsidP="009A0180">
      <w:pPr>
        <w:ind w:left="720"/>
        <w:jc w:val="center"/>
        <w:rPr>
          <w:b/>
          <w:bCs/>
          <w:sz w:val="28"/>
          <w:szCs w:val="28"/>
        </w:rPr>
      </w:pPr>
    </w:p>
    <w:p w14:paraId="1883FB9F" w14:textId="77777777" w:rsidR="003D691E" w:rsidRDefault="009A0180" w:rsidP="003D691E">
      <w:pPr>
        <w:ind w:left="720"/>
        <w:jc w:val="center"/>
        <w:rPr>
          <w:b/>
          <w:bCs/>
          <w:sz w:val="28"/>
          <w:szCs w:val="28"/>
        </w:rPr>
      </w:pPr>
      <w:r w:rsidRPr="00D93A8A">
        <w:rPr>
          <w:b/>
          <w:bCs/>
          <w:sz w:val="28"/>
          <w:szCs w:val="28"/>
        </w:rPr>
        <w:t>Нормотворческая деятельность</w:t>
      </w:r>
      <w:r w:rsidR="003D691E">
        <w:rPr>
          <w:b/>
          <w:bCs/>
          <w:sz w:val="28"/>
          <w:szCs w:val="28"/>
        </w:rPr>
        <w:t xml:space="preserve"> </w:t>
      </w:r>
    </w:p>
    <w:p w14:paraId="4B6BD111" w14:textId="56C32C36" w:rsidR="000A4D1A" w:rsidRPr="00C6471C" w:rsidRDefault="009A0180" w:rsidP="003D691E">
      <w:pPr>
        <w:ind w:left="720"/>
        <w:jc w:val="center"/>
        <w:rPr>
          <w:b/>
          <w:bCs/>
          <w:sz w:val="28"/>
          <w:szCs w:val="28"/>
        </w:rPr>
      </w:pPr>
      <w:r w:rsidRPr="00D93A8A">
        <w:rPr>
          <w:b/>
          <w:bCs/>
          <w:sz w:val="28"/>
          <w:szCs w:val="28"/>
        </w:rPr>
        <w:t>Думы Т</w:t>
      </w:r>
      <w:r w:rsidR="009662A2">
        <w:rPr>
          <w:b/>
          <w:bCs/>
          <w:sz w:val="28"/>
          <w:szCs w:val="28"/>
        </w:rPr>
        <w:t>улунского муниципального района</w:t>
      </w:r>
    </w:p>
    <w:p w14:paraId="024064C7" w14:textId="77777777" w:rsidR="000A4D1A" w:rsidRPr="000D7EEF" w:rsidRDefault="000A4D1A" w:rsidP="000A4D1A">
      <w:pPr>
        <w:ind w:firstLine="709"/>
        <w:rPr>
          <w:sz w:val="28"/>
          <w:szCs w:val="28"/>
        </w:rPr>
      </w:pPr>
      <w:r w:rsidRPr="000D7EEF">
        <w:rPr>
          <w:sz w:val="28"/>
          <w:szCs w:val="28"/>
        </w:rPr>
        <w:t xml:space="preserve">За отчетный период Думой </w:t>
      </w:r>
      <w:r w:rsidRPr="000D7EEF">
        <w:rPr>
          <w:b/>
          <w:sz w:val="28"/>
          <w:szCs w:val="28"/>
        </w:rPr>
        <w:t>проведено мероприятий:</w:t>
      </w:r>
    </w:p>
    <w:tbl>
      <w:tblPr>
        <w:tblStyle w:val="af2"/>
        <w:tblW w:w="0" w:type="auto"/>
        <w:tblInd w:w="250" w:type="dxa"/>
        <w:tblLook w:val="04A0" w:firstRow="1" w:lastRow="0" w:firstColumn="1" w:lastColumn="0" w:noHBand="0" w:noVBand="1"/>
      </w:tblPr>
      <w:tblGrid>
        <w:gridCol w:w="7513"/>
        <w:gridCol w:w="1843"/>
      </w:tblGrid>
      <w:tr w:rsidR="000A4D1A" w:rsidRPr="000D7EEF" w14:paraId="4C3C51D0" w14:textId="77777777" w:rsidTr="00981DA5">
        <w:tc>
          <w:tcPr>
            <w:tcW w:w="7513" w:type="dxa"/>
          </w:tcPr>
          <w:p w14:paraId="7B66D379" w14:textId="77777777" w:rsidR="000A4D1A" w:rsidRPr="000D7EEF" w:rsidRDefault="000A4D1A" w:rsidP="00981DA5">
            <w:pPr>
              <w:spacing w:line="276" w:lineRule="auto"/>
              <w:rPr>
                <w:sz w:val="28"/>
                <w:szCs w:val="28"/>
              </w:rPr>
            </w:pPr>
            <w:r w:rsidRPr="000D7EEF">
              <w:rPr>
                <w:b/>
                <w:sz w:val="28"/>
                <w:szCs w:val="28"/>
              </w:rPr>
              <w:lastRenderedPageBreak/>
              <w:t>Заседаний Думы</w:t>
            </w:r>
            <w:r w:rsidRPr="000D7EEF">
              <w:rPr>
                <w:sz w:val="28"/>
                <w:szCs w:val="28"/>
              </w:rPr>
              <w:t>, в том числе:</w:t>
            </w:r>
          </w:p>
        </w:tc>
        <w:tc>
          <w:tcPr>
            <w:tcW w:w="1843" w:type="dxa"/>
          </w:tcPr>
          <w:p w14:paraId="32CBB71B" w14:textId="52AC4C90" w:rsidR="000A4D1A" w:rsidRPr="000D7EEF" w:rsidRDefault="000A4D1A" w:rsidP="00981DA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D7EEF">
              <w:rPr>
                <w:b/>
                <w:sz w:val="28"/>
                <w:szCs w:val="28"/>
              </w:rPr>
              <w:t>15</w:t>
            </w:r>
          </w:p>
        </w:tc>
      </w:tr>
      <w:tr w:rsidR="000A4D1A" w:rsidRPr="000D7EEF" w14:paraId="62A8C6B1" w14:textId="77777777" w:rsidTr="00981DA5">
        <w:tc>
          <w:tcPr>
            <w:tcW w:w="7513" w:type="dxa"/>
          </w:tcPr>
          <w:p w14:paraId="411B6B95" w14:textId="77777777" w:rsidR="000A4D1A" w:rsidRPr="000D7EEF" w:rsidRDefault="000A4D1A" w:rsidP="00981DA5">
            <w:pPr>
              <w:spacing w:line="276" w:lineRule="auto"/>
              <w:ind w:firstLine="426"/>
              <w:rPr>
                <w:sz w:val="28"/>
                <w:szCs w:val="28"/>
              </w:rPr>
            </w:pPr>
            <w:r w:rsidRPr="000D7EEF">
              <w:rPr>
                <w:sz w:val="28"/>
                <w:szCs w:val="28"/>
              </w:rPr>
              <w:t>а) очередных</w:t>
            </w:r>
          </w:p>
        </w:tc>
        <w:tc>
          <w:tcPr>
            <w:tcW w:w="1843" w:type="dxa"/>
          </w:tcPr>
          <w:p w14:paraId="53FB16DC" w14:textId="77777777" w:rsidR="000A4D1A" w:rsidRPr="000D7EEF" w:rsidRDefault="000A4D1A" w:rsidP="00981DA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D7EEF">
              <w:rPr>
                <w:sz w:val="28"/>
                <w:szCs w:val="28"/>
              </w:rPr>
              <w:t>10</w:t>
            </w:r>
          </w:p>
        </w:tc>
      </w:tr>
      <w:tr w:rsidR="000A4D1A" w:rsidRPr="000D7EEF" w14:paraId="7870B9DF" w14:textId="77777777" w:rsidTr="00981DA5">
        <w:tc>
          <w:tcPr>
            <w:tcW w:w="7513" w:type="dxa"/>
          </w:tcPr>
          <w:p w14:paraId="7FDB6D28" w14:textId="77777777" w:rsidR="000A4D1A" w:rsidRPr="000D7EEF" w:rsidRDefault="000A4D1A" w:rsidP="00981DA5">
            <w:pPr>
              <w:spacing w:line="276" w:lineRule="auto"/>
              <w:ind w:firstLine="426"/>
              <w:rPr>
                <w:b/>
                <w:sz w:val="28"/>
                <w:szCs w:val="28"/>
              </w:rPr>
            </w:pPr>
            <w:r w:rsidRPr="000D7EEF">
              <w:rPr>
                <w:sz w:val="28"/>
                <w:szCs w:val="28"/>
              </w:rPr>
              <w:t>б) внеочередных</w:t>
            </w:r>
          </w:p>
        </w:tc>
        <w:tc>
          <w:tcPr>
            <w:tcW w:w="1843" w:type="dxa"/>
          </w:tcPr>
          <w:p w14:paraId="1FF79736" w14:textId="641B6E09" w:rsidR="000A4D1A" w:rsidRPr="000D7EEF" w:rsidRDefault="000A4D1A" w:rsidP="00981DA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D7EEF">
              <w:rPr>
                <w:sz w:val="28"/>
                <w:szCs w:val="28"/>
              </w:rPr>
              <w:t>5</w:t>
            </w:r>
          </w:p>
        </w:tc>
      </w:tr>
      <w:tr w:rsidR="000A4D1A" w:rsidRPr="000D7EEF" w14:paraId="5AE6981A" w14:textId="77777777" w:rsidTr="00981DA5">
        <w:tc>
          <w:tcPr>
            <w:tcW w:w="7513" w:type="dxa"/>
          </w:tcPr>
          <w:p w14:paraId="088A7D7E" w14:textId="77777777" w:rsidR="000A4D1A" w:rsidRPr="000D7EEF" w:rsidRDefault="000A4D1A" w:rsidP="00981DA5">
            <w:pPr>
              <w:spacing w:line="276" w:lineRule="auto"/>
              <w:rPr>
                <w:sz w:val="28"/>
                <w:szCs w:val="28"/>
              </w:rPr>
            </w:pPr>
            <w:r w:rsidRPr="000D7EEF">
              <w:rPr>
                <w:b/>
                <w:sz w:val="28"/>
                <w:szCs w:val="28"/>
              </w:rPr>
              <w:t>Публичных слушаний</w:t>
            </w:r>
            <w:r w:rsidRPr="000D7EEF">
              <w:rPr>
                <w:sz w:val="28"/>
                <w:szCs w:val="28"/>
              </w:rPr>
              <w:t>, в том числе:</w:t>
            </w:r>
          </w:p>
        </w:tc>
        <w:tc>
          <w:tcPr>
            <w:tcW w:w="1843" w:type="dxa"/>
          </w:tcPr>
          <w:p w14:paraId="43FCF8EE" w14:textId="77777777" w:rsidR="000A4D1A" w:rsidRPr="000D7EEF" w:rsidRDefault="000A4D1A" w:rsidP="00981DA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D7EEF">
              <w:rPr>
                <w:b/>
                <w:sz w:val="28"/>
                <w:szCs w:val="28"/>
              </w:rPr>
              <w:t>5</w:t>
            </w:r>
          </w:p>
        </w:tc>
      </w:tr>
      <w:tr w:rsidR="000A4D1A" w:rsidRPr="000D7EEF" w14:paraId="7D8FE5BF" w14:textId="77777777" w:rsidTr="00981DA5">
        <w:tc>
          <w:tcPr>
            <w:tcW w:w="7513" w:type="dxa"/>
          </w:tcPr>
          <w:p w14:paraId="5B660EE3" w14:textId="77777777" w:rsidR="000A4D1A" w:rsidRPr="000D7EEF" w:rsidRDefault="000A4D1A" w:rsidP="00981DA5">
            <w:pPr>
              <w:spacing w:line="276" w:lineRule="auto"/>
              <w:ind w:firstLine="459"/>
              <w:rPr>
                <w:sz w:val="28"/>
                <w:szCs w:val="28"/>
              </w:rPr>
            </w:pPr>
            <w:r w:rsidRPr="000D7EEF">
              <w:rPr>
                <w:sz w:val="28"/>
                <w:szCs w:val="28"/>
              </w:rPr>
              <w:t>а) проведенных Думой</w:t>
            </w:r>
          </w:p>
        </w:tc>
        <w:tc>
          <w:tcPr>
            <w:tcW w:w="1843" w:type="dxa"/>
          </w:tcPr>
          <w:p w14:paraId="7555F473" w14:textId="7B3992E9" w:rsidR="000A4D1A" w:rsidRPr="000D7EEF" w:rsidRDefault="000A4D1A" w:rsidP="00981DA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D7EEF">
              <w:rPr>
                <w:sz w:val="28"/>
                <w:szCs w:val="28"/>
              </w:rPr>
              <w:t>5</w:t>
            </w:r>
          </w:p>
        </w:tc>
      </w:tr>
      <w:tr w:rsidR="000A4D1A" w:rsidRPr="000D7EEF" w14:paraId="0ED0B2FD" w14:textId="77777777" w:rsidTr="00981DA5">
        <w:tc>
          <w:tcPr>
            <w:tcW w:w="7513" w:type="dxa"/>
          </w:tcPr>
          <w:p w14:paraId="146DC7E6" w14:textId="77777777" w:rsidR="000A4D1A" w:rsidRPr="000D7EEF" w:rsidRDefault="000A4D1A" w:rsidP="00981DA5">
            <w:pPr>
              <w:spacing w:line="276" w:lineRule="auto"/>
              <w:ind w:firstLine="459"/>
              <w:rPr>
                <w:sz w:val="28"/>
                <w:szCs w:val="28"/>
              </w:rPr>
            </w:pPr>
            <w:r w:rsidRPr="000D7EEF">
              <w:rPr>
                <w:sz w:val="28"/>
                <w:szCs w:val="28"/>
              </w:rPr>
              <w:t>б) проведенных администрацией (с участием Думы)</w:t>
            </w:r>
          </w:p>
        </w:tc>
        <w:tc>
          <w:tcPr>
            <w:tcW w:w="1843" w:type="dxa"/>
          </w:tcPr>
          <w:p w14:paraId="529A919A" w14:textId="486B8DDA" w:rsidR="000A4D1A" w:rsidRPr="000D7EEF" w:rsidRDefault="000A4D1A" w:rsidP="00981DA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D7EEF">
              <w:rPr>
                <w:sz w:val="28"/>
                <w:szCs w:val="28"/>
              </w:rPr>
              <w:t>0</w:t>
            </w:r>
          </w:p>
        </w:tc>
      </w:tr>
    </w:tbl>
    <w:p w14:paraId="776F58EB" w14:textId="77777777" w:rsidR="000A4D1A" w:rsidRPr="000D7EEF" w:rsidRDefault="000A4D1A" w:rsidP="000A4D1A">
      <w:pPr>
        <w:ind w:firstLine="709"/>
        <w:jc w:val="both"/>
        <w:rPr>
          <w:sz w:val="28"/>
          <w:szCs w:val="28"/>
        </w:rPr>
      </w:pPr>
    </w:p>
    <w:p w14:paraId="05B31461" w14:textId="77777777" w:rsidR="000A4D1A" w:rsidRPr="000D7EEF" w:rsidRDefault="000A4D1A" w:rsidP="000A4D1A">
      <w:pPr>
        <w:ind w:firstLine="709"/>
        <w:jc w:val="both"/>
        <w:rPr>
          <w:sz w:val="28"/>
          <w:szCs w:val="28"/>
        </w:rPr>
      </w:pPr>
      <w:r w:rsidRPr="000D7EEF">
        <w:rPr>
          <w:sz w:val="28"/>
          <w:szCs w:val="28"/>
        </w:rPr>
        <w:t xml:space="preserve">Нарушений по срокам проведения заседаний Думой не допущено. Все заседания были правомочны. </w:t>
      </w:r>
    </w:p>
    <w:p w14:paraId="42217B05" w14:textId="59008C12" w:rsidR="000A4D1A" w:rsidRPr="000D7EEF" w:rsidRDefault="000A4D1A" w:rsidP="000A4D1A">
      <w:pPr>
        <w:ind w:firstLine="709"/>
        <w:contextualSpacing/>
        <w:jc w:val="both"/>
        <w:rPr>
          <w:rFonts w:eastAsia="ヒラギノ角ゴ Pro W3"/>
          <w:kern w:val="1"/>
          <w:sz w:val="28"/>
          <w:szCs w:val="28"/>
          <w:lang w:eastAsia="hi-IN" w:bidi="hi-IN"/>
        </w:rPr>
      </w:pPr>
      <w:r w:rsidRPr="000D7EEF">
        <w:rPr>
          <w:rFonts w:eastAsia="ヒラギノ角ゴ Pro W3"/>
          <w:kern w:val="1"/>
          <w:sz w:val="28"/>
          <w:szCs w:val="28"/>
          <w:lang w:eastAsia="hi-IN" w:bidi="hi-IN"/>
        </w:rPr>
        <w:t xml:space="preserve">Заседания </w:t>
      </w:r>
      <w:r w:rsidR="000D7EEF" w:rsidRPr="000D7EEF">
        <w:rPr>
          <w:rFonts w:eastAsia="ヒラギノ角ゴ Pro W3"/>
          <w:kern w:val="1"/>
          <w:sz w:val="28"/>
          <w:szCs w:val="28"/>
          <w:lang w:eastAsia="hi-IN" w:bidi="hi-IN"/>
        </w:rPr>
        <w:t>Думы, комиссии</w:t>
      </w:r>
      <w:r w:rsidRPr="000D7EEF">
        <w:rPr>
          <w:rFonts w:eastAsia="ヒラギノ角ゴ Pro W3"/>
          <w:kern w:val="1"/>
          <w:sz w:val="28"/>
          <w:szCs w:val="28"/>
          <w:lang w:eastAsia="hi-IN" w:bidi="hi-IN"/>
        </w:rPr>
        <w:t xml:space="preserve"> проводятся в открытом режиме и доступны для участия в их работе избирателям. На заседаниях всегда приглашаются </w:t>
      </w:r>
      <w:r w:rsidR="00CE5ACE" w:rsidRPr="000D7EEF">
        <w:rPr>
          <w:rFonts w:eastAsia="ヒラギノ角ゴ Pro W3"/>
          <w:kern w:val="1"/>
          <w:sz w:val="28"/>
          <w:szCs w:val="28"/>
          <w:lang w:eastAsia="hi-IN" w:bidi="hi-IN"/>
        </w:rPr>
        <w:t xml:space="preserve">Тулунский межрайонный </w:t>
      </w:r>
      <w:r w:rsidRPr="00A62F51">
        <w:rPr>
          <w:rFonts w:eastAsia="ヒラギノ角ゴ Pro W3"/>
          <w:kern w:val="1"/>
          <w:sz w:val="28"/>
          <w:szCs w:val="28"/>
          <w:lang w:eastAsia="hi-IN" w:bidi="hi-IN"/>
        </w:rPr>
        <w:t>прокурор</w:t>
      </w:r>
      <w:r w:rsidR="00CE06AC" w:rsidRPr="00A62F51">
        <w:rPr>
          <w:rFonts w:eastAsia="ヒラギノ角ゴ Pro W3"/>
          <w:kern w:val="1"/>
          <w:sz w:val="28"/>
          <w:szCs w:val="28"/>
          <w:lang w:eastAsia="hi-IN" w:bidi="hi-IN"/>
        </w:rPr>
        <w:t xml:space="preserve"> (далее-прокурор)</w:t>
      </w:r>
      <w:r w:rsidRPr="00A62F51">
        <w:rPr>
          <w:rFonts w:eastAsia="ヒラギノ角ゴ Pro W3"/>
          <w:kern w:val="1"/>
          <w:sz w:val="28"/>
          <w:szCs w:val="28"/>
          <w:lang w:eastAsia="hi-IN" w:bidi="hi-IN"/>
        </w:rPr>
        <w:t>, мэр</w:t>
      </w:r>
      <w:r w:rsidRPr="000D7EEF">
        <w:rPr>
          <w:rFonts w:eastAsia="ヒラギノ角ゴ Pro W3"/>
          <w:kern w:val="1"/>
          <w:sz w:val="28"/>
          <w:szCs w:val="28"/>
          <w:lang w:eastAsia="hi-IN" w:bidi="hi-IN"/>
        </w:rPr>
        <w:t xml:space="preserve"> </w:t>
      </w:r>
      <w:r w:rsidR="00CE5ACE" w:rsidRPr="000D7EEF">
        <w:rPr>
          <w:rFonts w:eastAsia="ヒラギノ角ゴ Pro W3"/>
          <w:kern w:val="1"/>
          <w:sz w:val="28"/>
          <w:szCs w:val="28"/>
          <w:lang w:eastAsia="hi-IN" w:bidi="hi-IN"/>
        </w:rPr>
        <w:t>Тулунского</w:t>
      </w:r>
      <w:r w:rsidRPr="000D7EEF">
        <w:rPr>
          <w:rFonts w:eastAsia="ヒラギノ角ゴ Pro W3"/>
          <w:kern w:val="1"/>
          <w:sz w:val="28"/>
          <w:szCs w:val="28"/>
          <w:lang w:eastAsia="hi-IN" w:bidi="hi-IN"/>
        </w:rPr>
        <w:t xml:space="preserve"> района, заместители мэра района, </w:t>
      </w:r>
      <w:r w:rsidR="00CE5ACE" w:rsidRPr="000D7EEF">
        <w:rPr>
          <w:rFonts w:eastAsia="ヒラギノ角ゴ Pro W3"/>
          <w:kern w:val="1"/>
          <w:sz w:val="28"/>
          <w:szCs w:val="28"/>
          <w:lang w:eastAsia="hi-IN" w:bidi="hi-IN"/>
        </w:rPr>
        <w:t xml:space="preserve">должностные лица </w:t>
      </w:r>
      <w:r w:rsidR="003D691E">
        <w:rPr>
          <w:rFonts w:eastAsia="ヒラギノ角ゴ Pro W3"/>
          <w:kern w:val="1"/>
          <w:sz w:val="28"/>
          <w:szCs w:val="28"/>
          <w:lang w:eastAsia="hi-IN" w:bidi="hi-IN"/>
        </w:rPr>
        <w:t>А</w:t>
      </w:r>
      <w:r w:rsidR="00CE5ACE" w:rsidRPr="000D7EEF">
        <w:rPr>
          <w:rFonts w:eastAsia="ヒラギノ角ゴ Pro W3"/>
          <w:kern w:val="1"/>
          <w:sz w:val="28"/>
          <w:szCs w:val="28"/>
          <w:lang w:eastAsia="hi-IN" w:bidi="hi-IN"/>
        </w:rPr>
        <w:t>дминистрации района</w:t>
      </w:r>
      <w:r w:rsidRPr="000D7EEF">
        <w:rPr>
          <w:rFonts w:eastAsia="ヒラギノ角ゴ Pro W3"/>
          <w:kern w:val="1"/>
          <w:sz w:val="28"/>
          <w:szCs w:val="28"/>
          <w:lang w:eastAsia="hi-IN" w:bidi="hi-IN"/>
        </w:rPr>
        <w:t xml:space="preserve">, предприятий, организаций, деятельность которых затрагивается при обсуждении и принятии решений. </w:t>
      </w:r>
    </w:p>
    <w:p w14:paraId="197947FC" w14:textId="77777777" w:rsidR="000A4D1A" w:rsidRPr="00FF2C06" w:rsidRDefault="000A4D1A" w:rsidP="000D7EEF">
      <w:pPr>
        <w:ind w:firstLine="709"/>
        <w:rPr>
          <w:rFonts w:ascii="Arial" w:hAnsi="Arial" w:cs="Arial"/>
        </w:rPr>
      </w:pPr>
    </w:p>
    <w:p w14:paraId="5CCB47DE" w14:textId="77777777" w:rsidR="000A4D1A" w:rsidRPr="000D7EEF" w:rsidRDefault="000A4D1A" w:rsidP="000D7EEF">
      <w:pPr>
        <w:ind w:firstLine="709"/>
        <w:rPr>
          <w:b/>
          <w:sz w:val="28"/>
          <w:szCs w:val="28"/>
        </w:rPr>
      </w:pPr>
      <w:r w:rsidRPr="000D7EEF">
        <w:rPr>
          <w:sz w:val="28"/>
          <w:szCs w:val="28"/>
        </w:rPr>
        <w:t xml:space="preserve">За отчетный период Думой </w:t>
      </w:r>
      <w:r w:rsidRPr="000D7EEF">
        <w:rPr>
          <w:b/>
          <w:sz w:val="28"/>
          <w:szCs w:val="28"/>
        </w:rPr>
        <w:t>рассмотрено вопросов: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3"/>
        <w:gridCol w:w="1843"/>
      </w:tblGrid>
      <w:tr w:rsidR="000A4D1A" w:rsidRPr="000D7EEF" w14:paraId="25ECA59C" w14:textId="77777777" w:rsidTr="00981DA5">
        <w:tc>
          <w:tcPr>
            <w:tcW w:w="7513" w:type="dxa"/>
            <w:shd w:val="clear" w:color="auto" w:fill="auto"/>
          </w:tcPr>
          <w:p w14:paraId="7D90E7C3" w14:textId="77777777" w:rsidR="000A4D1A" w:rsidRPr="000D7EEF" w:rsidRDefault="000A4D1A" w:rsidP="000D7EEF">
            <w:pPr>
              <w:rPr>
                <w:sz w:val="28"/>
                <w:szCs w:val="28"/>
              </w:rPr>
            </w:pPr>
            <w:r w:rsidRPr="000D7EEF">
              <w:rPr>
                <w:sz w:val="28"/>
                <w:szCs w:val="28"/>
              </w:rPr>
              <w:t>Всего:</w:t>
            </w:r>
          </w:p>
        </w:tc>
        <w:tc>
          <w:tcPr>
            <w:tcW w:w="1843" w:type="dxa"/>
            <w:shd w:val="clear" w:color="auto" w:fill="auto"/>
          </w:tcPr>
          <w:p w14:paraId="3B18150F" w14:textId="3BEFE89B" w:rsidR="000A4D1A" w:rsidRPr="000D7EEF" w:rsidRDefault="00CE5ACE" w:rsidP="000D7EEF">
            <w:pPr>
              <w:jc w:val="center"/>
              <w:rPr>
                <w:sz w:val="28"/>
                <w:szCs w:val="28"/>
              </w:rPr>
            </w:pPr>
            <w:r w:rsidRPr="000D7EEF">
              <w:rPr>
                <w:sz w:val="28"/>
                <w:szCs w:val="28"/>
              </w:rPr>
              <w:t>87</w:t>
            </w:r>
          </w:p>
        </w:tc>
      </w:tr>
      <w:tr w:rsidR="000A4D1A" w:rsidRPr="000D7EEF" w14:paraId="1E418674" w14:textId="77777777" w:rsidTr="00981DA5">
        <w:trPr>
          <w:trHeight w:val="1771"/>
        </w:trPr>
        <w:tc>
          <w:tcPr>
            <w:tcW w:w="7513" w:type="dxa"/>
            <w:shd w:val="clear" w:color="auto" w:fill="auto"/>
          </w:tcPr>
          <w:p w14:paraId="029A1E41" w14:textId="77777777" w:rsidR="000A4D1A" w:rsidRPr="000D7EEF" w:rsidRDefault="000A4D1A" w:rsidP="000D7EEF">
            <w:pPr>
              <w:ind w:left="34" w:firstLine="426"/>
              <w:rPr>
                <w:sz w:val="28"/>
                <w:szCs w:val="28"/>
              </w:rPr>
            </w:pPr>
            <w:r w:rsidRPr="000D7EEF">
              <w:rPr>
                <w:sz w:val="28"/>
                <w:szCs w:val="28"/>
              </w:rPr>
              <w:t>а) по внесению изменений и дополнений в Устав</w:t>
            </w:r>
          </w:p>
          <w:p w14:paraId="6D874926" w14:textId="77777777" w:rsidR="000A4D1A" w:rsidRPr="000D7EEF" w:rsidRDefault="000A4D1A" w:rsidP="000D7EEF">
            <w:pPr>
              <w:ind w:left="34" w:firstLine="426"/>
              <w:rPr>
                <w:sz w:val="28"/>
                <w:szCs w:val="28"/>
              </w:rPr>
            </w:pPr>
            <w:r w:rsidRPr="000D7EEF">
              <w:rPr>
                <w:sz w:val="28"/>
                <w:szCs w:val="28"/>
              </w:rPr>
              <w:t>б) по бюджету, налогам и финансам</w:t>
            </w:r>
          </w:p>
          <w:p w14:paraId="7A0E3715" w14:textId="6AA0887B" w:rsidR="000A4D1A" w:rsidRPr="000D7EEF" w:rsidRDefault="000A4D1A" w:rsidP="000D7EEF">
            <w:pPr>
              <w:ind w:left="34" w:firstLine="426"/>
              <w:rPr>
                <w:sz w:val="28"/>
                <w:szCs w:val="28"/>
              </w:rPr>
            </w:pPr>
            <w:r w:rsidRPr="000D7EEF">
              <w:rPr>
                <w:sz w:val="28"/>
                <w:szCs w:val="28"/>
              </w:rPr>
              <w:t xml:space="preserve">в) по вопросам </w:t>
            </w:r>
            <w:r w:rsidR="00D71942" w:rsidRPr="000D7EEF">
              <w:rPr>
                <w:sz w:val="28"/>
                <w:szCs w:val="28"/>
              </w:rPr>
              <w:t>здравоохранения, образования</w:t>
            </w:r>
            <w:r w:rsidRPr="000D7EEF">
              <w:rPr>
                <w:sz w:val="28"/>
                <w:szCs w:val="28"/>
              </w:rPr>
              <w:t>, культуры, спорта, работы с детьми и молодежью</w:t>
            </w:r>
          </w:p>
          <w:p w14:paraId="0E64105A" w14:textId="77777777" w:rsidR="000A4D1A" w:rsidRPr="000D7EEF" w:rsidRDefault="000A4D1A" w:rsidP="000D7EEF">
            <w:pPr>
              <w:tabs>
                <w:tab w:val="left" w:pos="1440"/>
              </w:tabs>
              <w:ind w:left="34" w:firstLine="426"/>
              <w:jc w:val="both"/>
              <w:rPr>
                <w:sz w:val="28"/>
                <w:szCs w:val="28"/>
              </w:rPr>
            </w:pPr>
            <w:r w:rsidRPr="000D7EEF">
              <w:rPr>
                <w:sz w:val="28"/>
                <w:szCs w:val="28"/>
              </w:rPr>
              <w:t xml:space="preserve">г) по вопросам жилищно-коммунального хозяйства, строительства, муниципальной собственности </w:t>
            </w:r>
          </w:p>
          <w:p w14:paraId="2FD3F994" w14:textId="77777777" w:rsidR="000A4D1A" w:rsidRPr="000D7EEF" w:rsidRDefault="000A4D1A" w:rsidP="000D7EEF">
            <w:pPr>
              <w:tabs>
                <w:tab w:val="left" w:pos="1440"/>
              </w:tabs>
              <w:ind w:left="34" w:firstLine="426"/>
              <w:jc w:val="both"/>
              <w:rPr>
                <w:sz w:val="28"/>
                <w:szCs w:val="28"/>
              </w:rPr>
            </w:pPr>
            <w:r w:rsidRPr="000D7EEF">
              <w:rPr>
                <w:sz w:val="28"/>
                <w:szCs w:val="28"/>
              </w:rPr>
              <w:t>д) по вопросам организации деятельности органов местного самоуправления</w:t>
            </w:r>
          </w:p>
          <w:p w14:paraId="7C08C50A" w14:textId="3B34A246" w:rsidR="000A4D1A" w:rsidRPr="000D7EEF" w:rsidRDefault="00462294" w:rsidP="000D7EEF">
            <w:pPr>
              <w:tabs>
                <w:tab w:val="left" w:pos="1440"/>
              </w:tabs>
              <w:ind w:left="34" w:firstLine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="000A4D1A" w:rsidRPr="000D7EEF">
              <w:rPr>
                <w:sz w:val="28"/>
                <w:szCs w:val="28"/>
              </w:rPr>
              <w:t xml:space="preserve">) иное </w:t>
            </w:r>
          </w:p>
        </w:tc>
        <w:tc>
          <w:tcPr>
            <w:tcW w:w="1843" w:type="dxa"/>
            <w:shd w:val="clear" w:color="auto" w:fill="auto"/>
          </w:tcPr>
          <w:p w14:paraId="777C0AB0" w14:textId="0DE2CBB2" w:rsidR="000A4D1A" w:rsidRPr="000D7EEF" w:rsidRDefault="00462294" w:rsidP="000D7E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14:paraId="6CB2FE17" w14:textId="1E0EC88D" w:rsidR="000A4D1A" w:rsidRPr="000D7EEF" w:rsidRDefault="000A4D1A" w:rsidP="000D7EEF">
            <w:pPr>
              <w:jc w:val="center"/>
              <w:rPr>
                <w:sz w:val="28"/>
                <w:szCs w:val="28"/>
              </w:rPr>
            </w:pPr>
            <w:r w:rsidRPr="000D7EEF">
              <w:rPr>
                <w:sz w:val="28"/>
                <w:szCs w:val="28"/>
              </w:rPr>
              <w:t>2</w:t>
            </w:r>
            <w:r w:rsidR="00462294">
              <w:rPr>
                <w:sz w:val="28"/>
                <w:szCs w:val="28"/>
              </w:rPr>
              <w:t>4</w:t>
            </w:r>
          </w:p>
          <w:p w14:paraId="29CAB7CF" w14:textId="77777777" w:rsidR="000A4D1A" w:rsidRPr="000D7EEF" w:rsidRDefault="000A4D1A" w:rsidP="000D7EEF">
            <w:pPr>
              <w:jc w:val="center"/>
              <w:rPr>
                <w:sz w:val="28"/>
                <w:szCs w:val="28"/>
              </w:rPr>
            </w:pPr>
          </w:p>
          <w:p w14:paraId="60FA58FD" w14:textId="21989E1A" w:rsidR="000A4D1A" w:rsidRPr="000D7EEF" w:rsidRDefault="00A9157A" w:rsidP="000D7E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  <w:p w14:paraId="7F34C51D" w14:textId="77777777" w:rsidR="000A4D1A" w:rsidRPr="000D7EEF" w:rsidRDefault="000A4D1A" w:rsidP="000D7EEF">
            <w:pPr>
              <w:rPr>
                <w:sz w:val="28"/>
                <w:szCs w:val="28"/>
              </w:rPr>
            </w:pPr>
          </w:p>
          <w:p w14:paraId="267AD642" w14:textId="5A4966FA" w:rsidR="000A4D1A" w:rsidRPr="000D7EEF" w:rsidRDefault="00A9157A" w:rsidP="000D7E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14:paraId="517A6B08" w14:textId="77777777" w:rsidR="000A4D1A" w:rsidRPr="000D7EEF" w:rsidRDefault="000A4D1A" w:rsidP="000D7EEF">
            <w:pPr>
              <w:jc w:val="center"/>
              <w:rPr>
                <w:sz w:val="28"/>
                <w:szCs w:val="28"/>
              </w:rPr>
            </w:pPr>
          </w:p>
          <w:p w14:paraId="6068EF91" w14:textId="660ED0BA" w:rsidR="000A4D1A" w:rsidRPr="000D7EEF" w:rsidRDefault="00A9157A" w:rsidP="000D7E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14:paraId="1B0808AD" w14:textId="532AAD11" w:rsidR="000A4D1A" w:rsidRPr="000D7EEF" w:rsidRDefault="00A9157A" w:rsidP="00A915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  <w:tr w:rsidR="000A4D1A" w:rsidRPr="000D7EEF" w14:paraId="0DEAE828" w14:textId="77777777" w:rsidTr="00981DA5">
        <w:tc>
          <w:tcPr>
            <w:tcW w:w="7513" w:type="dxa"/>
            <w:shd w:val="clear" w:color="auto" w:fill="auto"/>
          </w:tcPr>
          <w:p w14:paraId="52CFCD0E" w14:textId="77777777" w:rsidR="000A4D1A" w:rsidRPr="000D7EEF" w:rsidRDefault="000A4D1A" w:rsidP="00981DA5">
            <w:pPr>
              <w:rPr>
                <w:sz w:val="28"/>
                <w:szCs w:val="28"/>
              </w:rPr>
            </w:pPr>
            <w:r w:rsidRPr="000D7EEF">
              <w:rPr>
                <w:sz w:val="28"/>
                <w:szCs w:val="28"/>
              </w:rPr>
              <w:t>Количество принятых решений Думы</w:t>
            </w:r>
          </w:p>
        </w:tc>
        <w:tc>
          <w:tcPr>
            <w:tcW w:w="1843" w:type="dxa"/>
            <w:shd w:val="clear" w:color="auto" w:fill="auto"/>
          </w:tcPr>
          <w:p w14:paraId="08FA85C7" w14:textId="7168E249" w:rsidR="000A4D1A" w:rsidRPr="000D7EEF" w:rsidRDefault="00CE5ACE" w:rsidP="00981DA5">
            <w:pPr>
              <w:jc w:val="center"/>
              <w:rPr>
                <w:sz w:val="28"/>
                <w:szCs w:val="28"/>
              </w:rPr>
            </w:pPr>
            <w:r w:rsidRPr="000D7EEF">
              <w:rPr>
                <w:sz w:val="28"/>
                <w:szCs w:val="28"/>
              </w:rPr>
              <w:t>87</w:t>
            </w:r>
          </w:p>
        </w:tc>
      </w:tr>
    </w:tbl>
    <w:p w14:paraId="07D8F73D" w14:textId="77777777" w:rsidR="000A4D1A" w:rsidRPr="00FF2C06" w:rsidRDefault="000A4D1A" w:rsidP="000A4D1A">
      <w:pPr>
        <w:ind w:firstLine="709"/>
        <w:contextualSpacing/>
        <w:jc w:val="both"/>
        <w:rPr>
          <w:rFonts w:ascii="Arial" w:eastAsia="ヒラギノ角ゴ Pro W3" w:hAnsi="Arial" w:cs="Arial"/>
          <w:kern w:val="1"/>
          <w:lang w:eastAsia="hi-IN" w:bidi="hi-IN"/>
        </w:rPr>
      </w:pPr>
    </w:p>
    <w:p w14:paraId="2991952F" w14:textId="3BBA4B0F" w:rsidR="000A4D1A" w:rsidRPr="00CE5ACE" w:rsidRDefault="000A4D1A" w:rsidP="000A4D1A">
      <w:pPr>
        <w:ind w:firstLine="709"/>
        <w:contextualSpacing/>
        <w:jc w:val="both"/>
        <w:rPr>
          <w:sz w:val="28"/>
          <w:szCs w:val="28"/>
        </w:rPr>
      </w:pPr>
      <w:r w:rsidRPr="00CE5ACE">
        <w:rPr>
          <w:sz w:val="28"/>
          <w:szCs w:val="28"/>
        </w:rPr>
        <w:t xml:space="preserve">До рассмотрения на заседании Думы все проекты решений проходят антикоррупционную и правовую экспертизу в прокуратуре. За отчетный период </w:t>
      </w:r>
      <w:r w:rsidRPr="00CE5ACE">
        <w:rPr>
          <w:bCs/>
          <w:sz w:val="28"/>
          <w:szCs w:val="28"/>
        </w:rPr>
        <w:t xml:space="preserve">ни одно решение Думы не обжаловалось в судебном порядке. Это </w:t>
      </w:r>
      <w:r w:rsidRPr="00CE5ACE">
        <w:rPr>
          <w:sz w:val="28"/>
          <w:szCs w:val="28"/>
        </w:rPr>
        <w:t>важный показатель качества принимаемых муниципальных нормативных правовых актов (далее – МНПА).</w:t>
      </w:r>
    </w:p>
    <w:p w14:paraId="5115047D" w14:textId="77777777" w:rsidR="000A4D1A" w:rsidRPr="00CE5ACE" w:rsidRDefault="000A4D1A" w:rsidP="000A4D1A">
      <w:pPr>
        <w:ind w:firstLine="709"/>
        <w:contextualSpacing/>
        <w:jc w:val="both"/>
        <w:rPr>
          <w:rFonts w:eastAsia="ヒラギノ角ゴ Pro W3"/>
          <w:kern w:val="1"/>
          <w:sz w:val="28"/>
          <w:szCs w:val="28"/>
          <w:lang w:eastAsia="hi-IN" w:bidi="hi-IN"/>
        </w:rPr>
      </w:pPr>
      <w:r w:rsidRPr="00CE5ACE">
        <w:rPr>
          <w:sz w:val="28"/>
          <w:szCs w:val="28"/>
        </w:rPr>
        <w:t xml:space="preserve">На основании Закона Иркутской области от 12.03.2009 года № 10-оз «О порядке организации и ведения регистра муниципальных нормативных правовых актов Иркутской области» </w:t>
      </w:r>
      <w:r w:rsidRPr="00917D9B">
        <w:rPr>
          <w:sz w:val="28"/>
          <w:szCs w:val="28"/>
        </w:rPr>
        <w:t>все принятые Думой МНПА направлены</w:t>
      </w:r>
      <w:r w:rsidRPr="00CE5ACE">
        <w:rPr>
          <w:sz w:val="28"/>
          <w:szCs w:val="28"/>
        </w:rPr>
        <w:t xml:space="preserve"> в Регистр муниципальных нормативных правовых актов Иркутской области. </w:t>
      </w:r>
    </w:p>
    <w:p w14:paraId="2E5A1623" w14:textId="77777777" w:rsidR="000A4D1A" w:rsidRPr="00CE5ACE" w:rsidRDefault="000A4D1A" w:rsidP="000A4D1A">
      <w:pPr>
        <w:ind w:firstLine="709"/>
        <w:contextualSpacing/>
        <w:jc w:val="both"/>
        <w:rPr>
          <w:sz w:val="28"/>
          <w:szCs w:val="28"/>
        </w:rPr>
      </w:pPr>
      <w:r w:rsidRPr="00CE5ACE">
        <w:rPr>
          <w:sz w:val="28"/>
          <w:szCs w:val="28"/>
        </w:rPr>
        <w:t xml:space="preserve">Эффективность взаимодействия реализуется в том, что в постоянном режиме аппарат Думы проводит консультации с сотрудниками Отдела регистра муниципальных нормативных правовых актов в части полноты направляемых МНПА и соответствия их рекомендациям правового и электронного оформления документов. </w:t>
      </w:r>
    </w:p>
    <w:p w14:paraId="12E4F95C" w14:textId="77777777" w:rsidR="00555B96" w:rsidRDefault="00555B96" w:rsidP="000A4D1A">
      <w:pPr>
        <w:ind w:firstLine="709"/>
        <w:contextualSpacing/>
        <w:jc w:val="both"/>
        <w:rPr>
          <w:rFonts w:ascii="Arial" w:hAnsi="Arial" w:cs="Arial"/>
        </w:rPr>
      </w:pPr>
    </w:p>
    <w:p w14:paraId="7BC5B4CB" w14:textId="42E3897D" w:rsidR="00555B96" w:rsidRPr="00824EE4" w:rsidRDefault="00555B96" w:rsidP="00824EE4">
      <w:pPr>
        <w:contextualSpacing/>
        <w:jc w:val="center"/>
        <w:rPr>
          <w:b/>
          <w:sz w:val="28"/>
          <w:szCs w:val="28"/>
        </w:rPr>
      </w:pPr>
      <w:r w:rsidRPr="00555B96">
        <w:rPr>
          <w:b/>
          <w:sz w:val="28"/>
          <w:szCs w:val="28"/>
        </w:rPr>
        <w:lastRenderedPageBreak/>
        <w:t xml:space="preserve">Внесение изменений и дополнений в Устав </w:t>
      </w:r>
      <w:r>
        <w:rPr>
          <w:b/>
          <w:sz w:val="28"/>
          <w:szCs w:val="28"/>
        </w:rPr>
        <w:t>муниципального образования «Тулунский район»</w:t>
      </w:r>
    </w:p>
    <w:p w14:paraId="6AB5D471" w14:textId="3F245143" w:rsidR="00555B96" w:rsidRPr="00555B96" w:rsidRDefault="00555B96" w:rsidP="00555B96">
      <w:pPr>
        <w:ind w:firstLine="709"/>
        <w:contextualSpacing/>
        <w:jc w:val="both"/>
        <w:rPr>
          <w:sz w:val="28"/>
          <w:szCs w:val="28"/>
        </w:rPr>
      </w:pPr>
      <w:r w:rsidRPr="00555B96">
        <w:rPr>
          <w:sz w:val="28"/>
          <w:szCs w:val="28"/>
        </w:rPr>
        <w:t xml:space="preserve">Основополагающим нормативным правовым актом </w:t>
      </w:r>
      <w:r>
        <w:rPr>
          <w:sz w:val="28"/>
          <w:szCs w:val="28"/>
        </w:rPr>
        <w:t>Тулунского</w:t>
      </w:r>
      <w:r w:rsidRPr="00555B96">
        <w:rPr>
          <w:sz w:val="28"/>
          <w:szCs w:val="28"/>
        </w:rPr>
        <w:t xml:space="preserve"> района является Устав, который отражает основные фундаментальные положения устройства местного самоуправления </w:t>
      </w:r>
      <w:r>
        <w:rPr>
          <w:sz w:val="28"/>
          <w:szCs w:val="28"/>
        </w:rPr>
        <w:t>муниципального образования «Тулунский район».</w:t>
      </w:r>
    </w:p>
    <w:p w14:paraId="5CA3E743" w14:textId="4AECF460" w:rsidR="00555B96" w:rsidRPr="00555B96" w:rsidRDefault="00555B96" w:rsidP="00555B96">
      <w:pPr>
        <w:ind w:firstLine="709"/>
        <w:contextualSpacing/>
        <w:jc w:val="both"/>
        <w:rPr>
          <w:sz w:val="28"/>
          <w:szCs w:val="28"/>
        </w:rPr>
      </w:pPr>
      <w:r w:rsidRPr="00555B96">
        <w:rPr>
          <w:sz w:val="28"/>
          <w:szCs w:val="28"/>
        </w:rPr>
        <w:t xml:space="preserve">Одним из вопросов, находящихся в исключительной компетенции представительного органа местного самоуправления, является принятие </w:t>
      </w:r>
      <w:r w:rsidR="00C6471C">
        <w:rPr>
          <w:sz w:val="28"/>
          <w:szCs w:val="28"/>
        </w:rPr>
        <w:t>У</w:t>
      </w:r>
      <w:r w:rsidRPr="00555B96">
        <w:rPr>
          <w:sz w:val="28"/>
          <w:szCs w:val="28"/>
        </w:rPr>
        <w:t>става муниципального образования и внесение в него изменений и дополнений.</w:t>
      </w:r>
    </w:p>
    <w:p w14:paraId="16EBEAFB" w14:textId="3B98B1BC" w:rsidR="00555B96" w:rsidRPr="00555B96" w:rsidRDefault="00555B96" w:rsidP="00555B96">
      <w:pPr>
        <w:ind w:firstLine="709"/>
        <w:contextualSpacing/>
        <w:jc w:val="both"/>
        <w:rPr>
          <w:sz w:val="28"/>
          <w:szCs w:val="28"/>
        </w:rPr>
      </w:pPr>
      <w:r w:rsidRPr="00555B96">
        <w:rPr>
          <w:sz w:val="28"/>
          <w:szCs w:val="28"/>
        </w:rPr>
        <w:t xml:space="preserve">Неотъемлемыми частями правотворческой работы является контроль за исполнением принятых решений, анализ действующих решений с целью выявления и отмены правовых актов, не соответствующих законодательству или утративших свою актуальность. С этой целью в отчетном периоде постоянно велась работа по совершенствованию Устава </w:t>
      </w:r>
      <w:r w:rsidR="00A62F51">
        <w:rPr>
          <w:sz w:val="28"/>
          <w:szCs w:val="28"/>
        </w:rPr>
        <w:t>района</w:t>
      </w:r>
      <w:r>
        <w:rPr>
          <w:sz w:val="28"/>
          <w:szCs w:val="28"/>
        </w:rPr>
        <w:t>.</w:t>
      </w:r>
    </w:p>
    <w:p w14:paraId="73A25966" w14:textId="6BE759A7" w:rsidR="00555B96" w:rsidRPr="00555B96" w:rsidRDefault="00555B96" w:rsidP="00555B96">
      <w:pPr>
        <w:ind w:firstLine="709"/>
        <w:contextualSpacing/>
        <w:jc w:val="both"/>
        <w:rPr>
          <w:sz w:val="28"/>
          <w:szCs w:val="28"/>
        </w:rPr>
      </w:pPr>
      <w:r w:rsidRPr="00555B96">
        <w:rPr>
          <w:sz w:val="28"/>
          <w:szCs w:val="28"/>
        </w:rPr>
        <w:t xml:space="preserve">Тесное взаимодействие аппарата Думы, </w:t>
      </w:r>
      <w:r>
        <w:rPr>
          <w:sz w:val="28"/>
          <w:szCs w:val="28"/>
        </w:rPr>
        <w:t>правового управления</w:t>
      </w:r>
      <w:r w:rsidRPr="00555B96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555B96">
        <w:rPr>
          <w:sz w:val="28"/>
          <w:szCs w:val="28"/>
        </w:rPr>
        <w:t xml:space="preserve">дминистрации, прокуратуры позволяет своевременно приводить Устав района в соответствие с действующим законодательством. </w:t>
      </w:r>
    </w:p>
    <w:p w14:paraId="364CA36E" w14:textId="4560A4DD" w:rsidR="00555B96" w:rsidRPr="006656B5" w:rsidRDefault="00555B96" w:rsidP="00555B96">
      <w:pPr>
        <w:ind w:firstLine="709"/>
        <w:contextualSpacing/>
        <w:jc w:val="both"/>
        <w:rPr>
          <w:sz w:val="28"/>
          <w:szCs w:val="28"/>
        </w:rPr>
      </w:pPr>
      <w:r w:rsidRPr="006656B5">
        <w:rPr>
          <w:sz w:val="28"/>
          <w:szCs w:val="28"/>
        </w:rPr>
        <w:t xml:space="preserve">Решением Думы от </w:t>
      </w:r>
      <w:r w:rsidR="006656B5" w:rsidRPr="006656B5">
        <w:rPr>
          <w:sz w:val="28"/>
          <w:szCs w:val="28"/>
        </w:rPr>
        <w:t>31</w:t>
      </w:r>
      <w:r w:rsidRPr="006656B5">
        <w:rPr>
          <w:sz w:val="28"/>
          <w:szCs w:val="28"/>
        </w:rPr>
        <w:t>.0</w:t>
      </w:r>
      <w:r w:rsidR="006656B5" w:rsidRPr="006656B5">
        <w:rPr>
          <w:sz w:val="28"/>
          <w:szCs w:val="28"/>
        </w:rPr>
        <w:t>1</w:t>
      </w:r>
      <w:r w:rsidRPr="006656B5">
        <w:rPr>
          <w:sz w:val="28"/>
          <w:szCs w:val="28"/>
        </w:rPr>
        <w:t>.202</w:t>
      </w:r>
      <w:r w:rsidR="006656B5" w:rsidRPr="006656B5">
        <w:rPr>
          <w:sz w:val="28"/>
          <w:szCs w:val="28"/>
        </w:rPr>
        <w:t>3</w:t>
      </w:r>
      <w:r w:rsidRPr="006656B5">
        <w:rPr>
          <w:sz w:val="28"/>
          <w:szCs w:val="28"/>
        </w:rPr>
        <w:t xml:space="preserve"> года № </w:t>
      </w:r>
      <w:r w:rsidR="006656B5" w:rsidRPr="006656B5">
        <w:rPr>
          <w:sz w:val="28"/>
          <w:szCs w:val="28"/>
        </w:rPr>
        <w:t>387</w:t>
      </w:r>
      <w:r w:rsidRPr="006656B5">
        <w:rPr>
          <w:sz w:val="28"/>
          <w:szCs w:val="28"/>
        </w:rPr>
        <w:t xml:space="preserve"> в Устав внесено </w:t>
      </w:r>
      <w:r w:rsidR="006656B5" w:rsidRPr="006656B5">
        <w:rPr>
          <w:sz w:val="28"/>
          <w:szCs w:val="28"/>
          <w:u w:val="single"/>
        </w:rPr>
        <w:t>3</w:t>
      </w:r>
      <w:r w:rsidRPr="006656B5">
        <w:rPr>
          <w:sz w:val="28"/>
          <w:szCs w:val="28"/>
          <w:u w:val="single"/>
        </w:rPr>
        <w:t xml:space="preserve"> поправ</w:t>
      </w:r>
      <w:r w:rsidR="006656B5" w:rsidRPr="006656B5">
        <w:rPr>
          <w:sz w:val="28"/>
          <w:szCs w:val="28"/>
          <w:u w:val="single"/>
        </w:rPr>
        <w:t>ки</w:t>
      </w:r>
      <w:r w:rsidRPr="006656B5">
        <w:rPr>
          <w:sz w:val="28"/>
          <w:szCs w:val="28"/>
        </w:rPr>
        <w:t>.</w:t>
      </w:r>
    </w:p>
    <w:p w14:paraId="352672BA" w14:textId="28EAC2EC" w:rsidR="00555B96" w:rsidRDefault="00555B96" w:rsidP="00555B96">
      <w:pPr>
        <w:ind w:firstLine="709"/>
        <w:contextualSpacing/>
        <w:jc w:val="both"/>
        <w:rPr>
          <w:sz w:val="28"/>
          <w:szCs w:val="28"/>
          <w:u w:val="single"/>
        </w:rPr>
      </w:pPr>
      <w:r w:rsidRPr="006656B5">
        <w:rPr>
          <w:sz w:val="28"/>
          <w:szCs w:val="28"/>
        </w:rPr>
        <w:t xml:space="preserve">Решением Думы от </w:t>
      </w:r>
      <w:r w:rsidR="006656B5">
        <w:rPr>
          <w:sz w:val="28"/>
          <w:szCs w:val="28"/>
        </w:rPr>
        <w:t>05</w:t>
      </w:r>
      <w:r w:rsidRPr="006656B5">
        <w:rPr>
          <w:sz w:val="28"/>
          <w:szCs w:val="28"/>
        </w:rPr>
        <w:t>.</w:t>
      </w:r>
      <w:r w:rsidR="006656B5">
        <w:rPr>
          <w:sz w:val="28"/>
          <w:szCs w:val="28"/>
        </w:rPr>
        <w:t>06</w:t>
      </w:r>
      <w:r w:rsidRPr="006656B5">
        <w:rPr>
          <w:sz w:val="28"/>
          <w:szCs w:val="28"/>
        </w:rPr>
        <w:t>.202</w:t>
      </w:r>
      <w:r w:rsidR="006656B5">
        <w:rPr>
          <w:sz w:val="28"/>
          <w:szCs w:val="28"/>
        </w:rPr>
        <w:t>3</w:t>
      </w:r>
      <w:r w:rsidRPr="006656B5">
        <w:rPr>
          <w:sz w:val="28"/>
          <w:szCs w:val="28"/>
        </w:rPr>
        <w:t xml:space="preserve"> года № </w:t>
      </w:r>
      <w:r w:rsidR="006656B5">
        <w:rPr>
          <w:sz w:val="28"/>
          <w:szCs w:val="28"/>
        </w:rPr>
        <w:t>418</w:t>
      </w:r>
      <w:r w:rsidRPr="006656B5">
        <w:rPr>
          <w:sz w:val="28"/>
          <w:szCs w:val="28"/>
        </w:rPr>
        <w:t xml:space="preserve"> в Устав внесено </w:t>
      </w:r>
      <w:r w:rsidR="006656B5">
        <w:rPr>
          <w:sz w:val="28"/>
          <w:szCs w:val="28"/>
        </w:rPr>
        <w:t>9</w:t>
      </w:r>
      <w:r w:rsidRPr="006656B5">
        <w:rPr>
          <w:sz w:val="28"/>
          <w:szCs w:val="28"/>
          <w:u w:val="single"/>
        </w:rPr>
        <w:t xml:space="preserve"> поправ</w:t>
      </w:r>
      <w:r w:rsidR="006656B5">
        <w:rPr>
          <w:sz w:val="28"/>
          <w:szCs w:val="28"/>
          <w:u w:val="single"/>
        </w:rPr>
        <w:t>ок</w:t>
      </w:r>
      <w:r w:rsidRPr="006656B5">
        <w:rPr>
          <w:sz w:val="28"/>
          <w:szCs w:val="28"/>
          <w:u w:val="single"/>
        </w:rPr>
        <w:t>.</w:t>
      </w:r>
    </w:p>
    <w:p w14:paraId="2F0CD86E" w14:textId="2C577170" w:rsidR="006656B5" w:rsidRPr="00555B96" w:rsidRDefault="006656B5" w:rsidP="00C61E62">
      <w:pPr>
        <w:ind w:firstLine="709"/>
        <w:contextualSpacing/>
        <w:jc w:val="both"/>
        <w:rPr>
          <w:sz w:val="28"/>
          <w:szCs w:val="28"/>
        </w:rPr>
      </w:pPr>
      <w:r w:rsidRPr="006656B5">
        <w:rPr>
          <w:sz w:val="28"/>
          <w:szCs w:val="28"/>
        </w:rPr>
        <w:t xml:space="preserve">Решением Думы от </w:t>
      </w:r>
      <w:r>
        <w:rPr>
          <w:sz w:val="28"/>
          <w:szCs w:val="28"/>
        </w:rPr>
        <w:t>26</w:t>
      </w:r>
      <w:r w:rsidRPr="006656B5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6656B5">
        <w:rPr>
          <w:sz w:val="28"/>
          <w:szCs w:val="28"/>
        </w:rPr>
        <w:t>.202</w:t>
      </w:r>
      <w:r>
        <w:rPr>
          <w:sz w:val="28"/>
          <w:szCs w:val="28"/>
        </w:rPr>
        <w:t>3</w:t>
      </w:r>
      <w:r w:rsidRPr="006656B5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41</w:t>
      </w:r>
      <w:r w:rsidRPr="006656B5">
        <w:rPr>
          <w:sz w:val="28"/>
          <w:szCs w:val="28"/>
        </w:rPr>
        <w:t xml:space="preserve"> в Устав внесено </w:t>
      </w:r>
      <w:r>
        <w:rPr>
          <w:sz w:val="28"/>
          <w:szCs w:val="28"/>
        </w:rPr>
        <w:t>4</w:t>
      </w:r>
      <w:r w:rsidRPr="006656B5">
        <w:rPr>
          <w:sz w:val="28"/>
          <w:szCs w:val="28"/>
          <w:u w:val="single"/>
        </w:rPr>
        <w:t xml:space="preserve"> поправ</w:t>
      </w:r>
      <w:r>
        <w:rPr>
          <w:sz w:val="28"/>
          <w:szCs w:val="28"/>
          <w:u w:val="single"/>
        </w:rPr>
        <w:t>ки</w:t>
      </w:r>
      <w:r w:rsidRPr="006656B5">
        <w:rPr>
          <w:sz w:val="28"/>
          <w:szCs w:val="28"/>
          <w:u w:val="single"/>
        </w:rPr>
        <w:t>.</w:t>
      </w:r>
    </w:p>
    <w:p w14:paraId="1F0C1327" w14:textId="25674C23" w:rsidR="00555B96" w:rsidRPr="00555B96" w:rsidRDefault="00555B96" w:rsidP="00555B96">
      <w:pPr>
        <w:ind w:firstLine="709"/>
        <w:contextualSpacing/>
        <w:jc w:val="both"/>
        <w:rPr>
          <w:sz w:val="28"/>
          <w:szCs w:val="28"/>
        </w:rPr>
      </w:pPr>
      <w:r w:rsidRPr="00555B96">
        <w:rPr>
          <w:sz w:val="28"/>
          <w:szCs w:val="28"/>
        </w:rPr>
        <w:t xml:space="preserve">В соответствии с требованиями действующего законодательства и с целью сбора и анализа предложений специалистов, общественных организаций, жителей </w:t>
      </w:r>
      <w:r>
        <w:rPr>
          <w:sz w:val="28"/>
          <w:szCs w:val="28"/>
        </w:rPr>
        <w:t>Тулунского</w:t>
      </w:r>
      <w:r w:rsidRPr="00555B96">
        <w:rPr>
          <w:sz w:val="28"/>
          <w:szCs w:val="28"/>
        </w:rPr>
        <w:t xml:space="preserve"> района проекты решений о внесении изменений в Устав обсуждались на заседаниях публичных</w:t>
      </w:r>
      <w:r w:rsidRPr="00555B96">
        <w:rPr>
          <w:color w:val="C00000"/>
          <w:sz w:val="28"/>
          <w:szCs w:val="28"/>
        </w:rPr>
        <w:t xml:space="preserve"> </w:t>
      </w:r>
      <w:r w:rsidRPr="00555B96">
        <w:rPr>
          <w:sz w:val="28"/>
          <w:szCs w:val="28"/>
        </w:rPr>
        <w:t xml:space="preserve">слушаний. </w:t>
      </w:r>
    </w:p>
    <w:p w14:paraId="2D4780E2" w14:textId="050A7D36" w:rsidR="00555B96" w:rsidRPr="00555B96" w:rsidRDefault="00555B96" w:rsidP="00555B96">
      <w:pPr>
        <w:ind w:firstLine="709"/>
        <w:contextualSpacing/>
        <w:jc w:val="both"/>
        <w:rPr>
          <w:sz w:val="28"/>
          <w:szCs w:val="28"/>
        </w:rPr>
      </w:pPr>
      <w:r w:rsidRPr="00555B96">
        <w:rPr>
          <w:sz w:val="28"/>
          <w:szCs w:val="28"/>
        </w:rPr>
        <w:t xml:space="preserve">За отчетный период Думой по вопросам внесения изменений в Устав </w:t>
      </w:r>
      <w:r>
        <w:rPr>
          <w:sz w:val="28"/>
          <w:szCs w:val="28"/>
        </w:rPr>
        <w:t>района</w:t>
      </w:r>
      <w:r w:rsidRPr="00555B96">
        <w:rPr>
          <w:sz w:val="28"/>
          <w:szCs w:val="28"/>
        </w:rPr>
        <w:t xml:space="preserve"> организовано и проведено 2 заседания публичных слушаний (</w:t>
      </w:r>
      <w:r w:rsidR="003D691E">
        <w:rPr>
          <w:sz w:val="28"/>
          <w:szCs w:val="28"/>
        </w:rPr>
        <w:t>0</w:t>
      </w:r>
      <w:r>
        <w:rPr>
          <w:sz w:val="28"/>
          <w:szCs w:val="28"/>
        </w:rPr>
        <w:t>2</w:t>
      </w:r>
      <w:r w:rsidRPr="00555B96">
        <w:rPr>
          <w:sz w:val="28"/>
          <w:szCs w:val="28"/>
        </w:rPr>
        <w:t xml:space="preserve"> </w:t>
      </w:r>
      <w:r>
        <w:rPr>
          <w:sz w:val="28"/>
          <w:szCs w:val="28"/>
        </w:rPr>
        <w:t>июня</w:t>
      </w:r>
      <w:r w:rsidRPr="00555B96">
        <w:rPr>
          <w:sz w:val="28"/>
          <w:szCs w:val="28"/>
        </w:rPr>
        <w:t xml:space="preserve"> и 1</w:t>
      </w:r>
      <w:r>
        <w:rPr>
          <w:sz w:val="28"/>
          <w:szCs w:val="28"/>
        </w:rPr>
        <w:t>4</w:t>
      </w:r>
      <w:r w:rsidRPr="00555B96">
        <w:rPr>
          <w:sz w:val="28"/>
          <w:szCs w:val="28"/>
        </w:rPr>
        <w:t xml:space="preserve"> </w:t>
      </w:r>
      <w:r>
        <w:rPr>
          <w:sz w:val="28"/>
          <w:szCs w:val="28"/>
        </w:rPr>
        <w:t>ноября</w:t>
      </w:r>
      <w:r w:rsidRPr="00555B96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Pr="00555B96">
        <w:rPr>
          <w:sz w:val="28"/>
          <w:szCs w:val="28"/>
        </w:rPr>
        <w:t xml:space="preserve"> года).</w:t>
      </w:r>
    </w:p>
    <w:p w14:paraId="0C9621ED" w14:textId="77777777" w:rsidR="00555B96" w:rsidRPr="00555B96" w:rsidRDefault="00555B96" w:rsidP="000A4D1A">
      <w:pPr>
        <w:ind w:firstLine="709"/>
        <w:contextualSpacing/>
        <w:jc w:val="both"/>
        <w:rPr>
          <w:sz w:val="28"/>
          <w:szCs w:val="28"/>
        </w:rPr>
      </w:pPr>
    </w:p>
    <w:p w14:paraId="11A2A818" w14:textId="77777777" w:rsidR="00F0049A" w:rsidRPr="00D07923" w:rsidRDefault="00F0049A" w:rsidP="00F0049A">
      <w:pPr>
        <w:autoSpaceDE w:val="0"/>
        <w:autoSpaceDN w:val="0"/>
        <w:adjustRightInd w:val="0"/>
        <w:jc w:val="center"/>
        <w:rPr>
          <w:b/>
          <w:spacing w:val="3"/>
          <w:sz w:val="28"/>
          <w:szCs w:val="28"/>
        </w:rPr>
      </w:pPr>
      <w:r w:rsidRPr="00D07923">
        <w:rPr>
          <w:b/>
          <w:spacing w:val="3"/>
          <w:sz w:val="28"/>
          <w:szCs w:val="28"/>
        </w:rPr>
        <w:t>Муниципальный финансовый контроль</w:t>
      </w:r>
    </w:p>
    <w:p w14:paraId="5479AA78" w14:textId="737054CB" w:rsidR="00F0049A" w:rsidRPr="00BE589B" w:rsidRDefault="00F0049A" w:rsidP="00F0049A">
      <w:pPr>
        <w:ind w:firstLine="708"/>
        <w:jc w:val="both"/>
        <w:rPr>
          <w:sz w:val="28"/>
          <w:szCs w:val="28"/>
        </w:rPr>
      </w:pPr>
      <w:r w:rsidRPr="00BE589B">
        <w:rPr>
          <w:sz w:val="28"/>
          <w:szCs w:val="28"/>
        </w:rPr>
        <w:t xml:space="preserve">Одно из основных полномочий Думы– контроль за эффективным использованием бюджетных средств. </w:t>
      </w:r>
    </w:p>
    <w:p w14:paraId="4158C713" w14:textId="1D1448A1" w:rsidR="00F0049A" w:rsidRPr="00BE589B" w:rsidRDefault="00F0049A" w:rsidP="00F0049A">
      <w:pPr>
        <w:ind w:firstLine="708"/>
        <w:jc w:val="both"/>
        <w:rPr>
          <w:sz w:val="28"/>
          <w:szCs w:val="28"/>
        </w:rPr>
      </w:pPr>
      <w:r w:rsidRPr="00BE589B">
        <w:rPr>
          <w:sz w:val="28"/>
          <w:szCs w:val="28"/>
        </w:rPr>
        <w:t xml:space="preserve">Реализуется это </w:t>
      </w:r>
      <w:r w:rsidR="00BB4E7A" w:rsidRPr="00BE589B">
        <w:rPr>
          <w:sz w:val="28"/>
          <w:szCs w:val="28"/>
        </w:rPr>
        <w:t>право через</w:t>
      </w:r>
      <w:r w:rsidRPr="00BE589B">
        <w:rPr>
          <w:sz w:val="28"/>
          <w:szCs w:val="28"/>
        </w:rPr>
        <w:t xml:space="preserve">   деятельность планово-бюджетной комиссии</w:t>
      </w:r>
      <w:r w:rsidR="001624FF">
        <w:rPr>
          <w:sz w:val="28"/>
          <w:szCs w:val="28"/>
        </w:rPr>
        <w:t xml:space="preserve"> Думы</w:t>
      </w:r>
      <w:r w:rsidR="00A62F51">
        <w:rPr>
          <w:sz w:val="28"/>
          <w:szCs w:val="28"/>
        </w:rPr>
        <w:t xml:space="preserve"> и КСП.</w:t>
      </w:r>
      <w:r w:rsidRPr="00BE589B">
        <w:rPr>
          <w:sz w:val="28"/>
          <w:szCs w:val="28"/>
        </w:rPr>
        <w:t xml:space="preserve"> </w:t>
      </w:r>
    </w:p>
    <w:p w14:paraId="0765FBF9" w14:textId="2C576A16" w:rsidR="00F0049A" w:rsidRPr="00BE589B" w:rsidRDefault="00F0049A" w:rsidP="00F0049A">
      <w:pPr>
        <w:tabs>
          <w:tab w:val="left" w:pos="-1276"/>
          <w:tab w:val="left" w:pos="709"/>
        </w:tabs>
        <w:ind w:right="-1"/>
        <w:jc w:val="both"/>
        <w:rPr>
          <w:sz w:val="28"/>
          <w:szCs w:val="28"/>
        </w:rPr>
      </w:pPr>
      <w:r w:rsidRPr="00BE589B">
        <w:rPr>
          <w:sz w:val="28"/>
          <w:szCs w:val="28"/>
        </w:rPr>
        <w:tab/>
        <w:t>КСП является постоянно действующим органом внешнего муниципального финансового контроля.</w:t>
      </w:r>
    </w:p>
    <w:p w14:paraId="6E802D63" w14:textId="41955448" w:rsidR="00F0049A" w:rsidRPr="00BE589B" w:rsidRDefault="00F0049A" w:rsidP="00F0049A">
      <w:pPr>
        <w:ind w:firstLine="709"/>
        <w:contextualSpacing/>
        <w:jc w:val="both"/>
        <w:rPr>
          <w:sz w:val="28"/>
          <w:szCs w:val="28"/>
        </w:rPr>
      </w:pPr>
      <w:r w:rsidRPr="00BE589B">
        <w:rPr>
          <w:sz w:val="28"/>
          <w:szCs w:val="28"/>
          <w:shd w:val="clear" w:color="auto" w:fill="FFFFFF"/>
        </w:rPr>
        <w:t xml:space="preserve">КСП в соответствии с функциями, возложенными на него действующим законодательством, осуществляет контроль за исполнением бюджета, проводит </w:t>
      </w:r>
      <w:r w:rsidRPr="00BE589B">
        <w:rPr>
          <w:sz w:val="28"/>
          <w:szCs w:val="28"/>
        </w:rPr>
        <w:t xml:space="preserve">экспертизу проектов бюджета, внешнюю проверку годового отчета об исполнении бюджета, осуществляет контроль за законностью, результативностью (эффективностью и экономностью) использования средств бюджета, контроль за соблюдением установленного порядка управления и распоряжения муниципальным имуществом, финансово-экономическую экспертизу проектов муниципальных правовых актов (включая обоснованность финансово-экономических обоснований) в части, касающейся расходных обязательств муниципального образования, а также муниципальных программ, готовит информацию о ходе исполнения бюджета, о </w:t>
      </w:r>
      <w:r w:rsidRPr="00BE589B">
        <w:rPr>
          <w:sz w:val="28"/>
          <w:szCs w:val="28"/>
        </w:rPr>
        <w:lastRenderedPageBreak/>
        <w:t>результатах проведенных контрольных и экспертно-аналитических мероприятий в Думу и мэру района.</w:t>
      </w:r>
    </w:p>
    <w:p w14:paraId="465A1611" w14:textId="35BD6B4D" w:rsidR="00F0049A" w:rsidRPr="00BE589B" w:rsidRDefault="00F0049A" w:rsidP="00F0049A">
      <w:pPr>
        <w:ind w:firstLine="709"/>
        <w:jc w:val="both"/>
        <w:rPr>
          <w:sz w:val="28"/>
          <w:szCs w:val="28"/>
        </w:rPr>
      </w:pPr>
      <w:r w:rsidRPr="00BE589B">
        <w:rPr>
          <w:sz w:val="28"/>
          <w:szCs w:val="28"/>
        </w:rPr>
        <w:t>Дума, руководствуясь представленными КС</w:t>
      </w:r>
      <w:r w:rsidR="003953A2" w:rsidRPr="00BE589B">
        <w:rPr>
          <w:sz w:val="28"/>
          <w:szCs w:val="28"/>
        </w:rPr>
        <w:t>П</w:t>
      </w:r>
      <w:r w:rsidRPr="00BE589B">
        <w:rPr>
          <w:sz w:val="28"/>
          <w:szCs w:val="28"/>
        </w:rPr>
        <w:t xml:space="preserve"> заключениями, утверждает </w:t>
      </w:r>
      <w:r w:rsidRPr="00BE589B">
        <w:rPr>
          <w:bCs/>
          <w:sz w:val="28"/>
          <w:szCs w:val="28"/>
        </w:rPr>
        <w:t xml:space="preserve">бюджет района на очередной финансовый год и на плановый период, вносит изменения в бюджет района, а также утверждает отчет об исполнении </w:t>
      </w:r>
      <w:r w:rsidRPr="00BE589B">
        <w:rPr>
          <w:sz w:val="28"/>
          <w:szCs w:val="28"/>
        </w:rPr>
        <w:t xml:space="preserve">бюджета. </w:t>
      </w:r>
    </w:p>
    <w:p w14:paraId="090D619F" w14:textId="7588BDEF" w:rsidR="00F0049A" w:rsidRPr="00BE589B" w:rsidRDefault="00F0049A" w:rsidP="00F0049A">
      <w:pPr>
        <w:ind w:firstLine="709"/>
        <w:jc w:val="both"/>
        <w:rPr>
          <w:sz w:val="28"/>
          <w:szCs w:val="28"/>
        </w:rPr>
      </w:pPr>
      <w:r w:rsidRPr="00BE589B">
        <w:rPr>
          <w:sz w:val="28"/>
          <w:szCs w:val="28"/>
        </w:rPr>
        <w:t xml:space="preserve">С целью осуществления внешнего муниципального финансового контроля в поселениях </w:t>
      </w:r>
      <w:r w:rsidR="003953A2" w:rsidRPr="00BE589B">
        <w:rPr>
          <w:sz w:val="28"/>
          <w:szCs w:val="28"/>
        </w:rPr>
        <w:t>Тулунского</w:t>
      </w:r>
      <w:r w:rsidRPr="00BE589B">
        <w:rPr>
          <w:sz w:val="28"/>
          <w:szCs w:val="28"/>
        </w:rPr>
        <w:t xml:space="preserve"> района с </w:t>
      </w:r>
      <w:r w:rsidR="005E0877">
        <w:rPr>
          <w:sz w:val="28"/>
          <w:szCs w:val="28"/>
        </w:rPr>
        <w:t>1 января 2014</w:t>
      </w:r>
      <w:r w:rsidRPr="00337305">
        <w:rPr>
          <w:sz w:val="28"/>
          <w:szCs w:val="28"/>
        </w:rPr>
        <w:t xml:space="preserve"> г</w:t>
      </w:r>
      <w:r w:rsidRPr="00BE589B">
        <w:rPr>
          <w:sz w:val="28"/>
          <w:szCs w:val="28"/>
        </w:rPr>
        <w:t>ода между Думой</w:t>
      </w:r>
      <w:r w:rsidR="005E0877">
        <w:rPr>
          <w:sz w:val="28"/>
          <w:szCs w:val="28"/>
        </w:rPr>
        <w:t>, Д</w:t>
      </w:r>
      <w:r w:rsidRPr="00BE589B">
        <w:rPr>
          <w:sz w:val="28"/>
          <w:szCs w:val="28"/>
        </w:rPr>
        <w:t>умами сельских поселений</w:t>
      </w:r>
      <w:r w:rsidR="005E0877">
        <w:rPr>
          <w:sz w:val="28"/>
          <w:szCs w:val="28"/>
        </w:rPr>
        <w:t xml:space="preserve"> и КСП</w:t>
      </w:r>
      <w:r w:rsidRPr="00BE589B">
        <w:rPr>
          <w:sz w:val="28"/>
          <w:szCs w:val="28"/>
        </w:rPr>
        <w:t xml:space="preserve"> заключен</w:t>
      </w:r>
      <w:r w:rsidR="00A62F51">
        <w:rPr>
          <w:sz w:val="28"/>
          <w:szCs w:val="28"/>
        </w:rPr>
        <w:t>ы</w:t>
      </w:r>
      <w:r w:rsidRPr="00BE589B">
        <w:rPr>
          <w:sz w:val="28"/>
          <w:szCs w:val="28"/>
        </w:rPr>
        <w:t xml:space="preserve"> 2</w:t>
      </w:r>
      <w:r w:rsidR="003953A2" w:rsidRPr="00BE589B">
        <w:rPr>
          <w:sz w:val="28"/>
          <w:szCs w:val="28"/>
        </w:rPr>
        <w:t>4</w:t>
      </w:r>
      <w:r w:rsidRPr="00BE589B">
        <w:rPr>
          <w:sz w:val="28"/>
          <w:szCs w:val="28"/>
        </w:rPr>
        <w:t xml:space="preserve"> соглашения о передаче КС</w:t>
      </w:r>
      <w:r w:rsidR="003953A2" w:rsidRPr="00BE589B">
        <w:rPr>
          <w:sz w:val="28"/>
          <w:szCs w:val="28"/>
        </w:rPr>
        <w:t>П</w:t>
      </w:r>
      <w:r w:rsidRPr="00BE589B">
        <w:rPr>
          <w:sz w:val="28"/>
          <w:szCs w:val="28"/>
        </w:rPr>
        <w:t xml:space="preserve"> полномочий по осуществлению внешнего муниципального финансового контроля, в рамках которых специалистами КС</w:t>
      </w:r>
      <w:r w:rsidR="003953A2" w:rsidRPr="00BE589B">
        <w:rPr>
          <w:sz w:val="28"/>
          <w:szCs w:val="28"/>
        </w:rPr>
        <w:t>П</w:t>
      </w:r>
      <w:r w:rsidRPr="00BE589B">
        <w:rPr>
          <w:sz w:val="28"/>
          <w:szCs w:val="28"/>
        </w:rPr>
        <w:t xml:space="preserve"> также осуществляется экспертиза проектов бюджетов поселений на очередной финансовый год и на плановый период, отчетов об исполнении бюджетов поселений. </w:t>
      </w:r>
    </w:p>
    <w:p w14:paraId="75E5A627" w14:textId="0D19AC82" w:rsidR="00F0049A" w:rsidRPr="00BE589B" w:rsidRDefault="00F0049A" w:rsidP="00F0049A">
      <w:pPr>
        <w:ind w:firstLine="709"/>
        <w:jc w:val="both"/>
        <w:rPr>
          <w:sz w:val="28"/>
          <w:szCs w:val="28"/>
        </w:rPr>
      </w:pPr>
      <w:r w:rsidRPr="00BE589B">
        <w:rPr>
          <w:sz w:val="28"/>
          <w:szCs w:val="28"/>
        </w:rPr>
        <w:t>Экспертизы проектов бюджета и внешняя проверка годового отчета об исполнении бюджета как района, так и всех 24 поселений КС</w:t>
      </w:r>
      <w:r w:rsidR="003953A2" w:rsidRPr="00BE589B">
        <w:rPr>
          <w:sz w:val="28"/>
          <w:szCs w:val="28"/>
        </w:rPr>
        <w:t>П</w:t>
      </w:r>
      <w:r w:rsidRPr="00BE589B">
        <w:rPr>
          <w:sz w:val="28"/>
          <w:szCs w:val="28"/>
        </w:rPr>
        <w:t xml:space="preserve"> осуществляет в сроки, установленные бюджетным законодательством. </w:t>
      </w:r>
    </w:p>
    <w:p w14:paraId="4B559BE5" w14:textId="435C22E8" w:rsidR="00F0049A" w:rsidRPr="00BE589B" w:rsidRDefault="00F0049A" w:rsidP="003953A2">
      <w:pPr>
        <w:ind w:firstLine="709"/>
        <w:jc w:val="both"/>
        <w:rPr>
          <w:sz w:val="28"/>
          <w:szCs w:val="28"/>
        </w:rPr>
      </w:pPr>
      <w:r w:rsidRPr="00BE589B">
        <w:rPr>
          <w:sz w:val="28"/>
          <w:szCs w:val="28"/>
        </w:rPr>
        <w:t>В отчетном периоде КС</w:t>
      </w:r>
      <w:r w:rsidR="003953A2" w:rsidRPr="00BE589B">
        <w:rPr>
          <w:sz w:val="28"/>
          <w:szCs w:val="28"/>
        </w:rPr>
        <w:t>П</w:t>
      </w:r>
      <w:r w:rsidRPr="00BE589B">
        <w:rPr>
          <w:sz w:val="28"/>
          <w:szCs w:val="28"/>
        </w:rPr>
        <w:t xml:space="preserve"> проведено </w:t>
      </w:r>
      <w:r w:rsidR="005E0877">
        <w:rPr>
          <w:sz w:val="28"/>
          <w:szCs w:val="28"/>
        </w:rPr>
        <w:t>98</w:t>
      </w:r>
      <w:r w:rsidRPr="00BE589B">
        <w:rPr>
          <w:sz w:val="28"/>
          <w:szCs w:val="28"/>
        </w:rPr>
        <w:t xml:space="preserve"> контрольных и экспертно-аналитических мероприятий</w:t>
      </w:r>
    </w:p>
    <w:p w14:paraId="2E4A8AF7" w14:textId="7CB19D43" w:rsidR="00F0049A" w:rsidRPr="00BE589B" w:rsidRDefault="00F0049A" w:rsidP="00F0049A">
      <w:pPr>
        <w:ind w:firstLine="709"/>
        <w:jc w:val="both"/>
        <w:rPr>
          <w:sz w:val="28"/>
          <w:szCs w:val="28"/>
        </w:rPr>
      </w:pPr>
      <w:r w:rsidRPr="00BE589B">
        <w:rPr>
          <w:sz w:val="28"/>
          <w:szCs w:val="28"/>
        </w:rPr>
        <w:t>По результатам проверок КС</w:t>
      </w:r>
      <w:r w:rsidR="003953A2" w:rsidRPr="00BE589B">
        <w:rPr>
          <w:sz w:val="28"/>
          <w:szCs w:val="28"/>
        </w:rPr>
        <w:t>П</w:t>
      </w:r>
      <w:r w:rsidRPr="00BE589B">
        <w:rPr>
          <w:sz w:val="28"/>
          <w:szCs w:val="28"/>
        </w:rPr>
        <w:t xml:space="preserve"> составлены акты, в которых содержатся выводы о выявленных нарушениях, а также изложены рекомендации по устранению выявленных нарушений.</w:t>
      </w:r>
    </w:p>
    <w:p w14:paraId="3BEA4928" w14:textId="77777777" w:rsidR="00F0049A" w:rsidRDefault="00F0049A" w:rsidP="003953A2">
      <w:pPr>
        <w:rPr>
          <w:rFonts w:ascii="Arial" w:hAnsi="Arial" w:cs="Arial"/>
          <w:b/>
        </w:rPr>
      </w:pPr>
    </w:p>
    <w:p w14:paraId="382C280E" w14:textId="31D6078B" w:rsidR="00F0049A" w:rsidRPr="0024093F" w:rsidRDefault="00F0049A" w:rsidP="00D07923">
      <w:pPr>
        <w:jc w:val="center"/>
        <w:rPr>
          <w:b/>
          <w:sz w:val="28"/>
          <w:szCs w:val="28"/>
        </w:rPr>
      </w:pPr>
      <w:r w:rsidRPr="0024093F">
        <w:rPr>
          <w:b/>
          <w:sz w:val="28"/>
          <w:szCs w:val="28"/>
        </w:rPr>
        <w:t>Реализация Думой контрольных функций</w:t>
      </w:r>
    </w:p>
    <w:p w14:paraId="110964AD" w14:textId="77777777" w:rsidR="00F0049A" w:rsidRPr="00BB4E7A" w:rsidRDefault="00F0049A" w:rsidP="00F0049A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BB4E7A">
        <w:rPr>
          <w:color w:val="000000"/>
          <w:sz w:val="28"/>
          <w:szCs w:val="28"/>
          <w:shd w:val="clear" w:color="auto" w:fill="FFFFFF"/>
        </w:rPr>
        <w:t>Одним из основных направлений работы Думы является осуществление контрольных полномочий, закрепленных в статье 35 Федерального закона от 06.10.2003 № 131-ФЗ «Об общих принципах организации местного самоуправления в Российской Федерации».</w:t>
      </w:r>
    </w:p>
    <w:p w14:paraId="3067EE2E" w14:textId="77777777" w:rsidR="00F0049A" w:rsidRPr="00337305" w:rsidRDefault="00F0049A" w:rsidP="00F0049A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337305">
        <w:rPr>
          <w:color w:val="000000"/>
          <w:sz w:val="28"/>
          <w:szCs w:val="28"/>
          <w:shd w:val="clear" w:color="auto" w:fill="FFFFFF"/>
        </w:rPr>
        <w:t xml:space="preserve">Контроль осуществляется Думой непосредственно. </w:t>
      </w:r>
    </w:p>
    <w:p w14:paraId="2D33BE02" w14:textId="561241DF" w:rsidR="00F0049A" w:rsidRPr="0067109A" w:rsidRDefault="00F0049A" w:rsidP="0067109A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337305">
        <w:rPr>
          <w:color w:val="000000"/>
          <w:sz w:val="28"/>
          <w:szCs w:val="28"/>
          <w:shd w:val="clear" w:color="auto" w:fill="FFFFFF"/>
        </w:rPr>
        <w:t xml:space="preserve">Порядок реализации данных полномочий закреплен в статье </w:t>
      </w:r>
      <w:r w:rsidR="00B13D9A">
        <w:rPr>
          <w:color w:val="000000"/>
          <w:sz w:val="28"/>
          <w:szCs w:val="28"/>
          <w:shd w:val="clear" w:color="auto" w:fill="FFFFFF"/>
        </w:rPr>
        <w:t>30</w:t>
      </w:r>
      <w:r w:rsidRPr="00337305">
        <w:rPr>
          <w:color w:val="000000"/>
          <w:sz w:val="28"/>
          <w:szCs w:val="28"/>
          <w:shd w:val="clear" w:color="auto" w:fill="FFFFFF"/>
        </w:rPr>
        <w:t xml:space="preserve"> </w:t>
      </w:r>
      <w:r w:rsidR="00A62F51" w:rsidRPr="00337305">
        <w:rPr>
          <w:color w:val="000000"/>
          <w:sz w:val="28"/>
          <w:szCs w:val="28"/>
          <w:shd w:val="clear" w:color="auto" w:fill="FFFFFF"/>
        </w:rPr>
        <w:t>Устава района</w:t>
      </w:r>
      <w:r w:rsidRPr="00337305">
        <w:rPr>
          <w:color w:val="000000"/>
          <w:sz w:val="28"/>
          <w:szCs w:val="28"/>
          <w:shd w:val="clear" w:color="auto" w:fill="FFFFFF"/>
        </w:rPr>
        <w:t xml:space="preserve">, в </w:t>
      </w:r>
      <w:r w:rsidRPr="00A62F51">
        <w:rPr>
          <w:color w:val="000000"/>
          <w:sz w:val="28"/>
          <w:szCs w:val="28"/>
          <w:shd w:val="clear" w:color="auto" w:fill="FFFFFF"/>
        </w:rPr>
        <w:t xml:space="preserve">статьях </w:t>
      </w:r>
      <w:r w:rsidR="00B13D9A" w:rsidRPr="00A62F51">
        <w:rPr>
          <w:color w:val="000000"/>
          <w:sz w:val="28"/>
          <w:szCs w:val="28"/>
          <w:shd w:val="clear" w:color="auto" w:fill="FFFFFF"/>
        </w:rPr>
        <w:t xml:space="preserve">48, </w:t>
      </w:r>
      <w:r w:rsidR="00A62F51" w:rsidRPr="00A62F51">
        <w:rPr>
          <w:color w:val="000000"/>
          <w:sz w:val="28"/>
          <w:szCs w:val="28"/>
          <w:shd w:val="clear" w:color="auto" w:fill="FFFFFF"/>
        </w:rPr>
        <w:t>50 Регламента</w:t>
      </w:r>
      <w:r w:rsidRPr="00337305">
        <w:rPr>
          <w:color w:val="000000"/>
          <w:sz w:val="28"/>
          <w:szCs w:val="28"/>
          <w:shd w:val="clear" w:color="auto" w:fill="FFFFFF"/>
        </w:rPr>
        <w:t xml:space="preserve"> Думы</w:t>
      </w:r>
      <w:r w:rsidR="00BB4E7A" w:rsidRPr="00337305">
        <w:rPr>
          <w:color w:val="000000"/>
          <w:sz w:val="28"/>
          <w:szCs w:val="28"/>
          <w:shd w:val="clear" w:color="auto" w:fill="FFFFFF"/>
        </w:rPr>
        <w:t>.</w:t>
      </w:r>
    </w:p>
    <w:p w14:paraId="350D2898" w14:textId="369B266E" w:rsidR="00F0049A" w:rsidRPr="00337305" w:rsidRDefault="00F0049A" w:rsidP="00F0049A">
      <w:pPr>
        <w:ind w:firstLine="709"/>
        <w:jc w:val="both"/>
        <w:rPr>
          <w:sz w:val="28"/>
          <w:szCs w:val="28"/>
        </w:rPr>
      </w:pPr>
      <w:r w:rsidRPr="00337305">
        <w:rPr>
          <w:b/>
          <w:sz w:val="28"/>
          <w:szCs w:val="28"/>
        </w:rPr>
        <w:t>1.</w:t>
      </w:r>
      <w:r w:rsidRPr="00337305">
        <w:rPr>
          <w:sz w:val="28"/>
          <w:szCs w:val="28"/>
        </w:rPr>
        <w:t xml:space="preserve"> В целях реализации контрольной функции представительного органа на заседаниях Думы в 202</w:t>
      </w:r>
      <w:r w:rsidR="00BB4E7A" w:rsidRPr="00337305">
        <w:rPr>
          <w:sz w:val="28"/>
          <w:szCs w:val="28"/>
        </w:rPr>
        <w:t>3</w:t>
      </w:r>
      <w:r w:rsidRPr="00337305">
        <w:rPr>
          <w:sz w:val="28"/>
          <w:szCs w:val="28"/>
        </w:rPr>
        <w:t xml:space="preserve"> году </w:t>
      </w:r>
      <w:r w:rsidRPr="00337305">
        <w:rPr>
          <w:b/>
          <w:sz w:val="28"/>
          <w:szCs w:val="28"/>
        </w:rPr>
        <w:t xml:space="preserve">заслушано и утверждено </w:t>
      </w:r>
      <w:r w:rsidR="00DE2A50">
        <w:rPr>
          <w:b/>
          <w:sz w:val="28"/>
          <w:szCs w:val="28"/>
        </w:rPr>
        <w:t>7</w:t>
      </w:r>
      <w:r w:rsidRPr="00337305">
        <w:rPr>
          <w:b/>
          <w:sz w:val="28"/>
          <w:szCs w:val="28"/>
          <w:u w:val="single"/>
        </w:rPr>
        <w:t xml:space="preserve"> отчетов</w:t>
      </w:r>
      <w:r w:rsidRPr="00337305">
        <w:rPr>
          <w:sz w:val="28"/>
          <w:szCs w:val="28"/>
        </w:rPr>
        <w:t>:</w:t>
      </w:r>
    </w:p>
    <w:p w14:paraId="54DB2F33" w14:textId="28A70F55" w:rsidR="00F0049A" w:rsidRDefault="00F0049A" w:rsidP="00F0049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2222F">
        <w:rPr>
          <w:rFonts w:ascii="Arial" w:hAnsi="Arial" w:cs="Arial"/>
        </w:rPr>
        <w:t xml:space="preserve">- </w:t>
      </w:r>
      <w:r w:rsidR="006F45E6">
        <w:rPr>
          <w:rFonts w:ascii="Arial" w:hAnsi="Arial" w:cs="Arial"/>
        </w:rPr>
        <w:t>О</w:t>
      </w:r>
      <w:r w:rsidRPr="00337305">
        <w:rPr>
          <w:sz w:val="28"/>
          <w:szCs w:val="28"/>
        </w:rPr>
        <w:t xml:space="preserve">тчет мэра </w:t>
      </w:r>
      <w:r w:rsidR="00337305" w:rsidRPr="00337305">
        <w:rPr>
          <w:sz w:val="28"/>
          <w:szCs w:val="28"/>
        </w:rPr>
        <w:t>Тулунского</w:t>
      </w:r>
      <w:r w:rsidRPr="00337305">
        <w:rPr>
          <w:sz w:val="28"/>
          <w:szCs w:val="28"/>
        </w:rPr>
        <w:t xml:space="preserve"> района о</w:t>
      </w:r>
      <w:r w:rsidR="00337305" w:rsidRPr="00337305">
        <w:rPr>
          <w:sz w:val="28"/>
          <w:szCs w:val="28"/>
        </w:rPr>
        <w:t>б</w:t>
      </w:r>
      <w:r w:rsidRPr="00337305">
        <w:rPr>
          <w:sz w:val="28"/>
          <w:szCs w:val="28"/>
        </w:rPr>
        <w:t xml:space="preserve"> </w:t>
      </w:r>
      <w:r w:rsidR="00337305" w:rsidRPr="00337305">
        <w:rPr>
          <w:sz w:val="28"/>
          <w:szCs w:val="28"/>
        </w:rPr>
        <w:t>итогах реализации Стратегии социально-экономического развития Тулунского района на 2019-2030 годы</w:t>
      </w:r>
      <w:r w:rsidRPr="00337305">
        <w:rPr>
          <w:sz w:val="28"/>
          <w:szCs w:val="28"/>
        </w:rPr>
        <w:t>, о результатах своей деятельности и о деятельности Администрации за 202</w:t>
      </w:r>
      <w:r w:rsidR="00337305" w:rsidRPr="00337305">
        <w:rPr>
          <w:sz w:val="28"/>
          <w:szCs w:val="28"/>
        </w:rPr>
        <w:t>2</w:t>
      </w:r>
      <w:r w:rsidRPr="00337305">
        <w:rPr>
          <w:sz w:val="28"/>
          <w:szCs w:val="28"/>
        </w:rPr>
        <w:t xml:space="preserve"> год;</w:t>
      </w:r>
      <w:r w:rsidRPr="0022222F">
        <w:rPr>
          <w:rFonts w:ascii="Arial" w:hAnsi="Arial" w:cs="Arial"/>
        </w:rPr>
        <w:t xml:space="preserve"> </w:t>
      </w:r>
    </w:p>
    <w:p w14:paraId="02F6C7B1" w14:textId="30747AD9" w:rsidR="00F0049A" w:rsidRPr="00F7387F" w:rsidRDefault="00F0049A" w:rsidP="00F0049A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387F">
        <w:rPr>
          <w:sz w:val="28"/>
          <w:szCs w:val="28"/>
        </w:rPr>
        <w:t xml:space="preserve">- </w:t>
      </w:r>
      <w:r w:rsidR="006F45E6">
        <w:rPr>
          <w:sz w:val="28"/>
          <w:szCs w:val="28"/>
        </w:rPr>
        <w:t>О</w:t>
      </w:r>
      <w:r w:rsidRPr="00F7387F">
        <w:rPr>
          <w:sz w:val="28"/>
          <w:szCs w:val="28"/>
        </w:rPr>
        <w:t xml:space="preserve">тчет о деятельности Комитета по управлению муниципальным имуществом </w:t>
      </w:r>
      <w:r w:rsidR="00F7387F" w:rsidRPr="00F7387F">
        <w:rPr>
          <w:sz w:val="28"/>
          <w:szCs w:val="28"/>
        </w:rPr>
        <w:t>Администрации Тулунского района</w:t>
      </w:r>
      <w:r w:rsidRPr="00F7387F">
        <w:rPr>
          <w:sz w:val="28"/>
          <w:szCs w:val="28"/>
        </w:rPr>
        <w:t xml:space="preserve"> за 202</w:t>
      </w:r>
      <w:r w:rsidR="00F7387F" w:rsidRPr="00F7387F">
        <w:rPr>
          <w:sz w:val="28"/>
          <w:szCs w:val="28"/>
        </w:rPr>
        <w:t>2</w:t>
      </w:r>
      <w:r w:rsidRPr="00F7387F">
        <w:rPr>
          <w:sz w:val="28"/>
          <w:szCs w:val="28"/>
        </w:rPr>
        <w:t xml:space="preserve"> год;</w:t>
      </w:r>
    </w:p>
    <w:p w14:paraId="50577198" w14:textId="66BA49C2" w:rsidR="00F0049A" w:rsidRPr="00337305" w:rsidRDefault="00F0049A" w:rsidP="00F0049A">
      <w:pPr>
        <w:autoSpaceDE w:val="0"/>
        <w:autoSpaceDN w:val="0"/>
        <w:adjustRightInd w:val="0"/>
        <w:ind w:firstLine="709"/>
        <w:jc w:val="both"/>
        <w:rPr>
          <w:spacing w:val="2"/>
          <w:sz w:val="28"/>
          <w:szCs w:val="28"/>
        </w:rPr>
      </w:pPr>
      <w:r w:rsidRPr="007B2499">
        <w:rPr>
          <w:rFonts w:ascii="Arial" w:hAnsi="Arial" w:cs="Arial"/>
          <w:spacing w:val="2"/>
        </w:rPr>
        <w:t xml:space="preserve">- </w:t>
      </w:r>
      <w:r w:rsidR="006F45E6">
        <w:rPr>
          <w:rFonts w:ascii="Arial" w:hAnsi="Arial" w:cs="Arial"/>
          <w:spacing w:val="2"/>
        </w:rPr>
        <w:t>О</w:t>
      </w:r>
      <w:r w:rsidRPr="00337305">
        <w:rPr>
          <w:spacing w:val="2"/>
          <w:sz w:val="28"/>
          <w:szCs w:val="28"/>
        </w:rPr>
        <w:t>тчет о деятельности Контрольно-счетно</w:t>
      </w:r>
      <w:r w:rsidR="00337305" w:rsidRPr="00337305">
        <w:rPr>
          <w:spacing w:val="2"/>
          <w:sz w:val="28"/>
          <w:szCs w:val="28"/>
        </w:rPr>
        <w:t xml:space="preserve">й палаты </w:t>
      </w:r>
      <w:r w:rsidR="00993C08">
        <w:rPr>
          <w:spacing w:val="2"/>
          <w:sz w:val="28"/>
          <w:szCs w:val="28"/>
        </w:rPr>
        <w:t>МО «</w:t>
      </w:r>
      <w:r w:rsidR="00337305" w:rsidRPr="00337305">
        <w:rPr>
          <w:spacing w:val="2"/>
          <w:sz w:val="28"/>
          <w:szCs w:val="28"/>
        </w:rPr>
        <w:t>Тулунск</w:t>
      </w:r>
      <w:r w:rsidR="00993C08">
        <w:rPr>
          <w:spacing w:val="2"/>
          <w:sz w:val="28"/>
          <w:szCs w:val="28"/>
        </w:rPr>
        <w:t>ий</w:t>
      </w:r>
      <w:r w:rsidR="00337305" w:rsidRPr="00337305">
        <w:rPr>
          <w:spacing w:val="2"/>
          <w:sz w:val="28"/>
          <w:szCs w:val="28"/>
        </w:rPr>
        <w:t xml:space="preserve"> район</w:t>
      </w:r>
      <w:r w:rsidR="00993C08">
        <w:rPr>
          <w:spacing w:val="2"/>
          <w:sz w:val="28"/>
          <w:szCs w:val="28"/>
        </w:rPr>
        <w:t>»</w:t>
      </w:r>
      <w:r w:rsidRPr="00337305">
        <w:rPr>
          <w:spacing w:val="2"/>
          <w:sz w:val="28"/>
          <w:szCs w:val="28"/>
        </w:rPr>
        <w:t xml:space="preserve"> за 202</w:t>
      </w:r>
      <w:r w:rsidR="00337305" w:rsidRPr="00337305">
        <w:rPr>
          <w:spacing w:val="2"/>
          <w:sz w:val="28"/>
          <w:szCs w:val="28"/>
        </w:rPr>
        <w:t>2</w:t>
      </w:r>
      <w:r w:rsidRPr="00337305">
        <w:rPr>
          <w:spacing w:val="2"/>
          <w:sz w:val="28"/>
          <w:szCs w:val="28"/>
        </w:rPr>
        <w:t xml:space="preserve"> год;</w:t>
      </w:r>
    </w:p>
    <w:p w14:paraId="45ADB913" w14:textId="01CACEA1" w:rsidR="00F0049A" w:rsidRDefault="00F0049A" w:rsidP="00F0049A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7305">
        <w:rPr>
          <w:sz w:val="28"/>
          <w:szCs w:val="28"/>
        </w:rPr>
        <w:t xml:space="preserve">- </w:t>
      </w:r>
      <w:r w:rsidR="006F45E6">
        <w:rPr>
          <w:sz w:val="28"/>
          <w:szCs w:val="28"/>
        </w:rPr>
        <w:t>О</w:t>
      </w:r>
      <w:r w:rsidRPr="00337305">
        <w:rPr>
          <w:sz w:val="28"/>
          <w:szCs w:val="28"/>
        </w:rPr>
        <w:t xml:space="preserve">тчет об исполнении бюджета </w:t>
      </w:r>
      <w:r w:rsidR="00337305" w:rsidRPr="00337305">
        <w:rPr>
          <w:sz w:val="28"/>
          <w:szCs w:val="28"/>
        </w:rPr>
        <w:t>Тулунского</w:t>
      </w:r>
      <w:r w:rsidRPr="00337305">
        <w:rPr>
          <w:sz w:val="28"/>
          <w:szCs w:val="28"/>
        </w:rPr>
        <w:t xml:space="preserve"> </w:t>
      </w:r>
      <w:r w:rsidR="00337305" w:rsidRPr="00337305">
        <w:rPr>
          <w:sz w:val="28"/>
          <w:szCs w:val="28"/>
        </w:rPr>
        <w:t xml:space="preserve">района </w:t>
      </w:r>
      <w:r w:rsidR="0057457C" w:rsidRPr="00337305">
        <w:rPr>
          <w:sz w:val="28"/>
          <w:szCs w:val="28"/>
        </w:rPr>
        <w:t>за 2022</w:t>
      </w:r>
      <w:r w:rsidRPr="00337305">
        <w:rPr>
          <w:sz w:val="28"/>
          <w:szCs w:val="28"/>
        </w:rPr>
        <w:t xml:space="preserve"> год;</w:t>
      </w:r>
    </w:p>
    <w:p w14:paraId="0487A1F1" w14:textId="45A8DE36" w:rsidR="00F7387F" w:rsidRDefault="00F7387F" w:rsidP="00F0049A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F45E6">
        <w:rPr>
          <w:sz w:val="28"/>
          <w:szCs w:val="28"/>
        </w:rPr>
        <w:t>О</w:t>
      </w:r>
      <w:r>
        <w:rPr>
          <w:sz w:val="28"/>
          <w:szCs w:val="28"/>
        </w:rPr>
        <w:t xml:space="preserve">тчет о деятельности Комитета по финансам </w:t>
      </w:r>
      <w:r w:rsidR="0000796F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Тулунского района за 2022 год;</w:t>
      </w:r>
    </w:p>
    <w:p w14:paraId="61A31E83" w14:textId="0DF649EE" w:rsidR="00DE2A50" w:rsidRDefault="00DE2A50" w:rsidP="00F0049A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Style w:val="af3"/>
          <w:b w:val="0"/>
          <w:bCs w:val="0"/>
          <w:sz w:val="28"/>
          <w:szCs w:val="28"/>
        </w:rPr>
      </w:pPr>
      <w:r w:rsidRPr="00DE2A50">
        <w:rPr>
          <w:sz w:val="28"/>
          <w:szCs w:val="28"/>
        </w:rPr>
        <w:t>-</w:t>
      </w:r>
      <w:r w:rsidRPr="00DE2A50">
        <w:rPr>
          <w:rStyle w:val="a7"/>
          <w:color w:val="auto"/>
          <w:sz w:val="28"/>
          <w:szCs w:val="28"/>
          <w:u w:val="none"/>
        </w:rPr>
        <w:t xml:space="preserve"> </w:t>
      </w:r>
      <w:r w:rsidR="006F45E6">
        <w:rPr>
          <w:rStyle w:val="a7"/>
          <w:color w:val="auto"/>
          <w:sz w:val="28"/>
          <w:szCs w:val="28"/>
          <w:u w:val="none"/>
        </w:rPr>
        <w:t>О</w:t>
      </w:r>
      <w:r w:rsidRPr="00DE2A50">
        <w:rPr>
          <w:rStyle w:val="a7"/>
          <w:color w:val="auto"/>
          <w:sz w:val="28"/>
          <w:szCs w:val="28"/>
          <w:u w:val="none"/>
        </w:rPr>
        <w:t>тчет о</w:t>
      </w:r>
      <w:r w:rsidRPr="00DE2A50">
        <w:rPr>
          <w:rStyle w:val="af3"/>
          <w:b w:val="0"/>
          <w:bCs w:val="0"/>
          <w:sz w:val="28"/>
          <w:szCs w:val="28"/>
        </w:rPr>
        <w:t xml:space="preserve"> результатах</w:t>
      </w:r>
      <w:r w:rsidRPr="00DE2A50">
        <w:rPr>
          <w:rStyle w:val="af3"/>
          <w:b w:val="0"/>
          <w:bCs w:val="0"/>
          <w:sz w:val="22"/>
          <w:szCs w:val="22"/>
        </w:rPr>
        <w:t xml:space="preserve"> </w:t>
      </w:r>
      <w:r w:rsidRPr="00DE2A50">
        <w:rPr>
          <w:rStyle w:val="af3"/>
          <w:b w:val="0"/>
          <w:bCs w:val="0"/>
          <w:sz w:val="28"/>
          <w:szCs w:val="28"/>
        </w:rPr>
        <w:t>деятельности Управления сельского хозяйства Комитета по экономике и развитию предпринимательства Администрации Тулунского муниципального района за 2022г.</w:t>
      </w:r>
      <w:r>
        <w:rPr>
          <w:rStyle w:val="af3"/>
          <w:b w:val="0"/>
          <w:bCs w:val="0"/>
          <w:sz w:val="28"/>
          <w:szCs w:val="28"/>
        </w:rPr>
        <w:t>;</w:t>
      </w:r>
    </w:p>
    <w:p w14:paraId="59DE32FC" w14:textId="68C9BA65" w:rsidR="00F7387F" w:rsidRPr="00DE2A50" w:rsidRDefault="00DE2A50" w:rsidP="0067109A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2A50">
        <w:rPr>
          <w:sz w:val="28"/>
          <w:szCs w:val="28"/>
        </w:rPr>
        <w:t>-</w:t>
      </w:r>
      <w:r w:rsidR="006F45E6">
        <w:rPr>
          <w:sz w:val="28"/>
          <w:szCs w:val="28"/>
        </w:rPr>
        <w:t>О</w:t>
      </w:r>
      <w:r w:rsidRPr="00DE2A50">
        <w:rPr>
          <w:sz w:val="28"/>
          <w:szCs w:val="28"/>
        </w:rPr>
        <w:t xml:space="preserve">тчет о деятельности Комитета по культуре, молодежной политике и спорту </w:t>
      </w:r>
      <w:r w:rsidRPr="00DE2A50">
        <w:rPr>
          <w:sz w:val="28"/>
          <w:szCs w:val="28"/>
        </w:rPr>
        <w:lastRenderedPageBreak/>
        <w:t>администрации Тулунского муниципального района</w:t>
      </w:r>
      <w:r>
        <w:rPr>
          <w:sz w:val="28"/>
          <w:szCs w:val="28"/>
        </w:rPr>
        <w:t>.</w:t>
      </w:r>
    </w:p>
    <w:p w14:paraId="2FF5AD3D" w14:textId="6FE68CB1" w:rsidR="00F0049A" w:rsidRPr="0057457C" w:rsidRDefault="0057457C" w:rsidP="00F0049A">
      <w:pPr>
        <w:ind w:firstLine="709"/>
        <w:jc w:val="both"/>
        <w:rPr>
          <w:sz w:val="28"/>
          <w:szCs w:val="28"/>
        </w:rPr>
      </w:pPr>
      <w:r w:rsidRPr="0057457C">
        <w:rPr>
          <w:b/>
          <w:sz w:val="28"/>
          <w:szCs w:val="28"/>
        </w:rPr>
        <w:t>2</w:t>
      </w:r>
      <w:r w:rsidR="00F0049A" w:rsidRPr="0057457C">
        <w:rPr>
          <w:b/>
          <w:sz w:val="28"/>
          <w:szCs w:val="28"/>
        </w:rPr>
        <w:t>.</w:t>
      </w:r>
      <w:r w:rsidR="00F0049A" w:rsidRPr="0057457C">
        <w:rPr>
          <w:sz w:val="28"/>
          <w:szCs w:val="28"/>
        </w:rPr>
        <w:t xml:space="preserve"> В течение 202</w:t>
      </w:r>
      <w:r w:rsidR="00775490">
        <w:rPr>
          <w:sz w:val="28"/>
          <w:szCs w:val="28"/>
        </w:rPr>
        <w:t>3</w:t>
      </w:r>
      <w:r w:rsidR="00F0049A" w:rsidRPr="0057457C">
        <w:rPr>
          <w:sz w:val="28"/>
          <w:szCs w:val="28"/>
        </w:rPr>
        <w:t xml:space="preserve"> года по-прежнему особое внимание Думы было направлено на </w:t>
      </w:r>
      <w:r w:rsidR="00F0049A" w:rsidRPr="0057457C">
        <w:rPr>
          <w:b/>
          <w:sz w:val="28"/>
          <w:szCs w:val="28"/>
          <w:u w:val="single"/>
        </w:rPr>
        <w:t>исполнение плановых мероприятий Администрацией и должностными лицами Администрации.</w:t>
      </w:r>
      <w:r w:rsidR="00F0049A" w:rsidRPr="0057457C">
        <w:rPr>
          <w:sz w:val="28"/>
          <w:szCs w:val="28"/>
        </w:rPr>
        <w:t xml:space="preserve"> </w:t>
      </w:r>
    </w:p>
    <w:p w14:paraId="7F03D160" w14:textId="77777777" w:rsidR="00F0049A" w:rsidRPr="0057457C" w:rsidRDefault="00F0049A" w:rsidP="00F0049A">
      <w:pPr>
        <w:ind w:firstLine="709"/>
        <w:jc w:val="both"/>
        <w:rPr>
          <w:sz w:val="28"/>
          <w:szCs w:val="28"/>
        </w:rPr>
      </w:pPr>
      <w:r w:rsidRPr="0057457C">
        <w:rPr>
          <w:sz w:val="28"/>
          <w:szCs w:val="28"/>
        </w:rPr>
        <w:t xml:space="preserve">На заседаниях Думы и на заседаниях постоянных депутатских комиссий регулярно рассматривалась и анализировалась предоставляемая от должностных лиц и структурных подразделений Администрации информация, прорабатывались пути решения возникающих проблем, формировались рекомендации. </w:t>
      </w:r>
    </w:p>
    <w:p w14:paraId="5084565F" w14:textId="77777777" w:rsidR="00F0049A" w:rsidRPr="0057457C" w:rsidRDefault="00F0049A" w:rsidP="00F0049A">
      <w:pPr>
        <w:ind w:firstLine="709"/>
        <w:jc w:val="both"/>
        <w:rPr>
          <w:sz w:val="28"/>
          <w:szCs w:val="28"/>
        </w:rPr>
      </w:pPr>
      <w:r w:rsidRPr="0057457C">
        <w:rPr>
          <w:sz w:val="28"/>
          <w:szCs w:val="28"/>
        </w:rPr>
        <w:t>В отчетном периоде было заслушано:</w:t>
      </w:r>
    </w:p>
    <w:p w14:paraId="4D88B424" w14:textId="09BB7B94" w:rsidR="00F0049A" w:rsidRDefault="008239F3" w:rsidP="00775490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2A648D" w:rsidRPr="002A648D">
        <w:rPr>
          <w:bCs/>
          <w:sz w:val="28"/>
          <w:szCs w:val="28"/>
        </w:rPr>
        <w:t>О развитии животноводства на территории Тулунского района за период 2020-2022гг. и его перспективах</w:t>
      </w:r>
      <w:r w:rsidR="002A648D">
        <w:rPr>
          <w:bCs/>
          <w:sz w:val="28"/>
          <w:szCs w:val="28"/>
        </w:rPr>
        <w:t>;</w:t>
      </w:r>
    </w:p>
    <w:p w14:paraId="002E789F" w14:textId="20ABF7B7" w:rsidR="002A648D" w:rsidRDefault="002A648D" w:rsidP="00775490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2A648D">
        <w:rPr>
          <w:bCs/>
          <w:sz w:val="28"/>
          <w:szCs w:val="28"/>
        </w:rPr>
        <w:t>-</w:t>
      </w:r>
      <w:r w:rsidRPr="002A648D">
        <w:rPr>
          <w:sz w:val="28"/>
          <w:szCs w:val="28"/>
        </w:rPr>
        <w:t>О результатах деятельности Администрации Тулунского муниципального района по работе с некоммерческими организациями в 2022 году</w:t>
      </w:r>
      <w:r>
        <w:rPr>
          <w:sz w:val="28"/>
          <w:szCs w:val="28"/>
        </w:rPr>
        <w:t>;</w:t>
      </w:r>
    </w:p>
    <w:p w14:paraId="0254C7A0" w14:textId="3B56679D" w:rsidR="002A648D" w:rsidRDefault="002A648D" w:rsidP="00775490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</w:t>
      </w:r>
      <w:r w:rsidRPr="002A648D">
        <w:t xml:space="preserve"> </w:t>
      </w:r>
      <w:r w:rsidRPr="002A648D">
        <w:rPr>
          <w:sz w:val="28"/>
          <w:szCs w:val="28"/>
        </w:rPr>
        <w:t>Об организации пассажирских перевозок на территории Тулунского района в 2022-2023гг.</w:t>
      </w:r>
      <w:r>
        <w:rPr>
          <w:sz w:val="28"/>
          <w:szCs w:val="28"/>
        </w:rPr>
        <w:t>;</w:t>
      </w:r>
    </w:p>
    <w:p w14:paraId="1708A7BD" w14:textId="0403CBBE" w:rsidR="002A648D" w:rsidRDefault="002A648D" w:rsidP="00775490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</w:t>
      </w:r>
      <w:r w:rsidRPr="002A648D">
        <w:rPr>
          <w:sz w:val="28"/>
          <w:szCs w:val="28"/>
        </w:rPr>
        <w:t>О строительстве, капитальных и текущих ремонтах образовательных учреждений Тулунского района в 2022г. и планах на 2023г.</w:t>
      </w:r>
      <w:r>
        <w:rPr>
          <w:sz w:val="28"/>
          <w:szCs w:val="28"/>
        </w:rPr>
        <w:t>;</w:t>
      </w:r>
    </w:p>
    <w:p w14:paraId="058F4B61" w14:textId="5B642B54" w:rsidR="00DE2A50" w:rsidRDefault="002A648D" w:rsidP="00775490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-</w:t>
      </w:r>
      <w:r w:rsidR="00DE2A50" w:rsidRPr="00DE2A50">
        <w:rPr>
          <w:sz w:val="28"/>
          <w:szCs w:val="28"/>
        </w:rPr>
        <w:t>О ходе отопительного сезона на территории Тулунского района и планируемых мероприятиях по подготовке к отопительному сезону 2023-2024гг.</w:t>
      </w:r>
      <w:r w:rsidR="00DE2A50" w:rsidRPr="00DE2A50">
        <w:rPr>
          <w:bCs/>
          <w:sz w:val="28"/>
          <w:szCs w:val="28"/>
        </w:rPr>
        <w:t xml:space="preserve">; </w:t>
      </w:r>
    </w:p>
    <w:p w14:paraId="6E10837E" w14:textId="2CDF0D09" w:rsidR="00DE2A50" w:rsidRDefault="00DE2A50" w:rsidP="00775490">
      <w:pPr>
        <w:ind w:firstLine="708"/>
        <w:jc w:val="both"/>
        <w:rPr>
          <w:sz w:val="28"/>
          <w:szCs w:val="28"/>
        </w:rPr>
      </w:pPr>
      <w:r w:rsidRPr="00DE2A50">
        <w:rPr>
          <w:b/>
          <w:sz w:val="28"/>
          <w:szCs w:val="28"/>
        </w:rPr>
        <w:t>-</w:t>
      </w:r>
      <w:r w:rsidRPr="00DE2A50">
        <w:rPr>
          <w:sz w:val="28"/>
          <w:szCs w:val="28"/>
        </w:rPr>
        <w:t>О результатах деятельности административной комиссии на территории Тулунского муниципального района за 2022 год</w:t>
      </w:r>
      <w:r>
        <w:rPr>
          <w:sz w:val="28"/>
          <w:szCs w:val="28"/>
        </w:rPr>
        <w:t>;</w:t>
      </w:r>
    </w:p>
    <w:p w14:paraId="0086A65A" w14:textId="7D5D1A9A" w:rsidR="001B1234" w:rsidRDefault="001B1234" w:rsidP="00775490">
      <w:pPr>
        <w:ind w:firstLine="708"/>
        <w:jc w:val="both"/>
        <w:rPr>
          <w:sz w:val="28"/>
          <w:szCs w:val="28"/>
        </w:rPr>
      </w:pPr>
      <w:r w:rsidRPr="001B1234">
        <w:rPr>
          <w:sz w:val="28"/>
          <w:szCs w:val="28"/>
        </w:rPr>
        <w:t xml:space="preserve">- О перспективах развития </w:t>
      </w:r>
      <w:r w:rsidR="00771299" w:rsidRPr="001B1234">
        <w:rPr>
          <w:sz w:val="28"/>
          <w:szCs w:val="28"/>
        </w:rPr>
        <w:t>агробизнесобразования</w:t>
      </w:r>
      <w:r w:rsidRPr="001B1234">
        <w:rPr>
          <w:sz w:val="28"/>
          <w:szCs w:val="28"/>
        </w:rPr>
        <w:t xml:space="preserve"> в Тулунском районе</w:t>
      </w:r>
      <w:r w:rsidR="00771299">
        <w:rPr>
          <w:sz w:val="28"/>
          <w:szCs w:val="28"/>
        </w:rPr>
        <w:t>;</w:t>
      </w:r>
    </w:p>
    <w:p w14:paraId="6417CA01" w14:textId="2DFF2A42" w:rsidR="00771299" w:rsidRDefault="00771299" w:rsidP="007754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71299">
        <w:t xml:space="preserve"> </w:t>
      </w:r>
      <w:r w:rsidRPr="00771299">
        <w:rPr>
          <w:sz w:val="28"/>
          <w:szCs w:val="28"/>
        </w:rPr>
        <w:t>Итоги посевной кампании на территории Тулунского района</w:t>
      </w:r>
      <w:r>
        <w:rPr>
          <w:sz w:val="28"/>
          <w:szCs w:val="28"/>
        </w:rPr>
        <w:t>;</w:t>
      </w:r>
    </w:p>
    <w:p w14:paraId="23B4F631" w14:textId="518E4E71" w:rsidR="00771299" w:rsidRDefault="00771299" w:rsidP="00775490">
      <w:pPr>
        <w:ind w:firstLine="708"/>
        <w:jc w:val="both"/>
        <w:rPr>
          <w:sz w:val="28"/>
          <w:szCs w:val="28"/>
        </w:rPr>
      </w:pPr>
      <w:r w:rsidRPr="00771299">
        <w:rPr>
          <w:sz w:val="28"/>
          <w:szCs w:val="28"/>
        </w:rPr>
        <w:t>-О патриотическом воспитании обучающихся в общеобразовательных учреждениях Тулунского муниципального района</w:t>
      </w:r>
      <w:r>
        <w:rPr>
          <w:sz w:val="28"/>
          <w:szCs w:val="28"/>
        </w:rPr>
        <w:t>;</w:t>
      </w:r>
    </w:p>
    <w:p w14:paraId="62D0260F" w14:textId="1AE6D0B6" w:rsidR="00771299" w:rsidRDefault="00771299" w:rsidP="00775490">
      <w:pPr>
        <w:ind w:firstLine="708"/>
        <w:jc w:val="both"/>
        <w:rPr>
          <w:sz w:val="28"/>
          <w:szCs w:val="28"/>
        </w:rPr>
      </w:pPr>
      <w:r w:rsidRPr="00771299">
        <w:rPr>
          <w:sz w:val="28"/>
          <w:szCs w:val="28"/>
        </w:rPr>
        <w:t>- Об организации детского отдыха на территории Тулунского района в летний период 2023г.</w:t>
      </w:r>
      <w:r w:rsidR="00482EF7">
        <w:rPr>
          <w:sz w:val="28"/>
          <w:szCs w:val="28"/>
        </w:rPr>
        <w:t>;</w:t>
      </w:r>
    </w:p>
    <w:p w14:paraId="201A6A5D" w14:textId="468D249A" w:rsidR="00482EF7" w:rsidRDefault="00482EF7" w:rsidP="00775490">
      <w:pPr>
        <w:ind w:firstLine="708"/>
        <w:jc w:val="both"/>
        <w:rPr>
          <w:sz w:val="28"/>
          <w:szCs w:val="28"/>
        </w:rPr>
      </w:pPr>
      <w:r w:rsidRPr="00482EF7">
        <w:rPr>
          <w:sz w:val="28"/>
          <w:szCs w:val="28"/>
        </w:rPr>
        <w:t>- О подготовке к отопительному сезону в Тулунском муниципальном районе</w:t>
      </w:r>
      <w:r>
        <w:rPr>
          <w:sz w:val="28"/>
          <w:szCs w:val="28"/>
        </w:rPr>
        <w:t>;</w:t>
      </w:r>
    </w:p>
    <w:p w14:paraId="42B12639" w14:textId="2DCC8ACB" w:rsidR="00482EF7" w:rsidRDefault="00482EF7" w:rsidP="007754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82EF7">
        <w:rPr>
          <w:sz w:val="28"/>
          <w:szCs w:val="28"/>
        </w:rPr>
        <w:t>О подготовке образовательных организаций к новому учебному году 2023-2024 гг. О проведении ремонтных работ и подготовке к отопительному сезону</w:t>
      </w:r>
      <w:r>
        <w:rPr>
          <w:sz w:val="28"/>
          <w:szCs w:val="28"/>
        </w:rPr>
        <w:t>;</w:t>
      </w:r>
    </w:p>
    <w:p w14:paraId="5B6F84AB" w14:textId="200F7B82" w:rsidR="00482EF7" w:rsidRDefault="00482EF7" w:rsidP="007754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82EF7">
        <w:t xml:space="preserve"> </w:t>
      </w:r>
      <w:r w:rsidRPr="00482EF7">
        <w:rPr>
          <w:sz w:val="28"/>
          <w:szCs w:val="28"/>
        </w:rPr>
        <w:t>Об итогах организации летнего оздоровления, занятости и отдыха детей и подростков на территории Тулунского муниципального района</w:t>
      </w:r>
      <w:r>
        <w:rPr>
          <w:sz w:val="28"/>
          <w:szCs w:val="28"/>
        </w:rPr>
        <w:t>;</w:t>
      </w:r>
    </w:p>
    <w:p w14:paraId="1B415876" w14:textId="4F092B3C" w:rsidR="00482EF7" w:rsidRDefault="00482EF7" w:rsidP="007754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82EF7">
        <w:rPr>
          <w:sz w:val="28"/>
          <w:szCs w:val="28"/>
        </w:rPr>
        <w:t>О формах поддержки НКО и ТОС Администрацией Тулунского</w:t>
      </w:r>
      <w:r>
        <w:rPr>
          <w:sz w:val="28"/>
          <w:szCs w:val="28"/>
        </w:rPr>
        <w:t xml:space="preserve"> </w:t>
      </w:r>
      <w:r w:rsidRPr="00482EF7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>;</w:t>
      </w:r>
    </w:p>
    <w:p w14:paraId="0B1E22A4" w14:textId="1AF55A1A" w:rsidR="004D4A36" w:rsidRDefault="004D4A36" w:rsidP="007754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D4A36">
        <w:rPr>
          <w:sz w:val="28"/>
          <w:szCs w:val="28"/>
        </w:rPr>
        <w:t>Об итогах государственной итоговой аттестации выпускников образовательных организаций в 2023 году</w:t>
      </w:r>
      <w:r>
        <w:rPr>
          <w:sz w:val="28"/>
          <w:szCs w:val="28"/>
        </w:rPr>
        <w:t>;</w:t>
      </w:r>
    </w:p>
    <w:p w14:paraId="3CFFB3EB" w14:textId="4A15F550" w:rsidR="004D4A36" w:rsidRDefault="004D4A36" w:rsidP="00775490">
      <w:pPr>
        <w:ind w:firstLine="708"/>
        <w:jc w:val="both"/>
        <w:rPr>
          <w:rFonts w:ascii="yandex-sans" w:hAnsi="yandex-sans"/>
          <w:color w:val="000000"/>
          <w:sz w:val="28"/>
          <w:szCs w:val="28"/>
        </w:rPr>
      </w:pPr>
      <w:r w:rsidRPr="004D4A36">
        <w:rPr>
          <w:sz w:val="28"/>
          <w:szCs w:val="28"/>
        </w:rPr>
        <w:t>-</w:t>
      </w:r>
      <w:r w:rsidRPr="004D4A36">
        <w:rPr>
          <w:rFonts w:ascii="yandex-sans" w:hAnsi="yandex-sans"/>
          <w:color w:val="000000"/>
          <w:sz w:val="28"/>
          <w:szCs w:val="28"/>
        </w:rPr>
        <w:t>Об итогах уборочной кампании на территории Тулунского района в 2023 году</w:t>
      </w:r>
      <w:r>
        <w:rPr>
          <w:rFonts w:ascii="yandex-sans" w:hAnsi="yandex-sans"/>
          <w:color w:val="000000"/>
          <w:sz w:val="28"/>
          <w:szCs w:val="28"/>
        </w:rPr>
        <w:t>;</w:t>
      </w:r>
    </w:p>
    <w:p w14:paraId="2D494C7F" w14:textId="4770D787" w:rsidR="002A648D" w:rsidRPr="004D4A36" w:rsidRDefault="004D4A36" w:rsidP="00775490">
      <w:pPr>
        <w:ind w:firstLine="708"/>
        <w:jc w:val="both"/>
        <w:rPr>
          <w:b/>
          <w:sz w:val="28"/>
          <w:szCs w:val="28"/>
        </w:rPr>
      </w:pPr>
      <w:r w:rsidRPr="004D4A36">
        <w:rPr>
          <w:rFonts w:ascii="yandex-sans" w:hAnsi="yandex-sans"/>
          <w:color w:val="000000"/>
          <w:sz w:val="28"/>
          <w:szCs w:val="28"/>
        </w:rPr>
        <w:t>-</w:t>
      </w:r>
      <w:r w:rsidRPr="004D4A36">
        <w:rPr>
          <w:color w:val="000000"/>
          <w:sz w:val="28"/>
          <w:szCs w:val="28"/>
        </w:rPr>
        <w:t>О деятельности по обращению с безнадзорными животными на территории Тулунского муниципального района в 2023 году.</w:t>
      </w:r>
    </w:p>
    <w:p w14:paraId="1A49E91C" w14:textId="50C4DAFB" w:rsidR="00AA1461" w:rsidRDefault="0057457C" w:rsidP="000658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457C">
        <w:rPr>
          <w:b/>
          <w:sz w:val="28"/>
          <w:szCs w:val="28"/>
        </w:rPr>
        <w:t>3</w:t>
      </w:r>
      <w:r w:rsidR="00F0049A" w:rsidRPr="0057457C">
        <w:rPr>
          <w:b/>
          <w:sz w:val="28"/>
          <w:szCs w:val="28"/>
        </w:rPr>
        <w:t>.</w:t>
      </w:r>
      <w:r w:rsidR="00F0049A" w:rsidRPr="0057457C">
        <w:rPr>
          <w:sz w:val="28"/>
          <w:szCs w:val="28"/>
        </w:rPr>
        <w:t xml:space="preserve"> В </w:t>
      </w:r>
      <w:r w:rsidRPr="0057457C">
        <w:rPr>
          <w:sz w:val="28"/>
          <w:szCs w:val="28"/>
        </w:rPr>
        <w:t>марте</w:t>
      </w:r>
      <w:r w:rsidR="00F0049A" w:rsidRPr="0057457C">
        <w:rPr>
          <w:sz w:val="28"/>
          <w:szCs w:val="28"/>
        </w:rPr>
        <w:t xml:space="preserve"> 202</w:t>
      </w:r>
      <w:r w:rsidR="00BB4E7A" w:rsidRPr="0057457C">
        <w:rPr>
          <w:sz w:val="28"/>
          <w:szCs w:val="28"/>
        </w:rPr>
        <w:t>3</w:t>
      </w:r>
      <w:r w:rsidR="00F0049A" w:rsidRPr="0057457C">
        <w:rPr>
          <w:sz w:val="28"/>
          <w:szCs w:val="28"/>
        </w:rPr>
        <w:t xml:space="preserve"> года на очередном заседании Думы председателем </w:t>
      </w:r>
      <w:r w:rsidR="00BB4E7A" w:rsidRPr="0057457C">
        <w:rPr>
          <w:sz w:val="28"/>
          <w:szCs w:val="28"/>
        </w:rPr>
        <w:t>Думы</w:t>
      </w:r>
      <w:r w:rsidR="00F0049A" w:rsidRPr="0057457C">
        <w:rPr>
          <w:sz w:val="28"/>
          <w:szCs w:val="28"/>
        </w:rPr>
        <w:t xml:space="preserve"> представлен доклад о деятельности Думы </w:t>
      </w:r>
      <w:r w:rsidR="00BB4E7A" w:rsidRPr="0057457C">
        <w:rPr>
          <w:sz w:val="28"/>
          <w:szCs w:val="28"/>
        </w:rPr>
        <w:t>Тулунского муниципального района</w:t>
      </w:r>
      <w:r w:rsidR="00F0049A" w:rsidRPr="0057457C">
        <w:rPr>
          <w:sz w:val="28"/>
          <w:szCs w:val="28"/>
        </w:rPr>
        <w:t xml:space="preserve"> за 202</w:t>
      </w:r>
      <w:r w:rsidR="00BB4E7A" w:rsidRPr="0057457C">
        <w:rPr>
          <w:sz w:val="28"/>
          <w:szCs w:val="28"/>
        </w:rPr>
        <w:t>2</w:t>
      </w:r>
      <w:r w:rsidR="00F0049A" w:rsidRPr="0057457C">
        <w:rPr>
          <w:sz w:val="28"/>
          <w:szCs w:val="28"/>
        </w:rPr>
        <w:t xml:space="preserve"> год.</w:t>
      </w:r>
    </w:p>
    <w:p w14:paraId="0323898E" w14:textId="77777777" w:rsidR="003178CF" w:rsidRDefault="003178CF" w:rsidP="0006589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14:paraId="481E73AC" w14:textId="77777777" w:rsidR="003178CF" w:rsidRDefault="003178CF" w:rsidP="003178CF">
      <w:pPr>
        <w:jc w:val="center"/>
        <w:rPr>
          <w:b/>
          <w:sz w:val="28"/>
          <w:szCs w:val="28"/>
        </w:rPr>
      </w:pPr>
      <w:r w:rsidRPr="009B4A35">
        <w:rPr>
          <w:b/>
          <w:sz w:val="28"/>
          <w:szCs w:val="28"/>
        </w:rPr>
        <w:t>Поощрение жителей Тулунского района</w:t>
      </w:r>
    </w:p>
    <w:p w14:paraId="1DAA9611" w14:textId="5B292AE5" w:rsidR="003178CF" w:rsidRPr="003178CF" w:rsidRDefault="003178CF" w:rsidP="003C3C4D">
      <w:pPr>
        <w:ind w:firstLine="708"/>
        <w:jc w:val="both"/>
        <w:rPr>
          <w:b/>
          <w:sz w:val="28"/>
          <w:szCs w:val="28"/>
        </w:rPr>
      </w:pPr>
      <w:r w:rsidRPr="0047543D">
        <w:rPr>
          <w:sz w:val="28"/>
          <w:szCs w:val="28"/>
        </w:rPr>
        <w:lastRenderedPageBreak/>
        <w:t>Традиционной формой поощрения за особые заслуги гра</w:t>
      </w:r>
      <w:r>
        <w:rPr>
          <w:sz w:val="28"/>
          <w:szCs w:val="28"/>
        </w:rPr>
        <w:t>ждан являются Почетная грамота,</w:t>
      </w:r>
      <w:r w:rsidRPr="0047543D">
        <w:rPr>
          <w:sz w:val="28"/>
          <w:szCs w:val="28"/>
        </w:rPr>
        <w:t xml:space="preserve"> </w:t>
      </w:r>
      <w:r>
        <w:rPr>
          <w:sz w:val="28"/>
          <w:szCs w:val="28"/>
        </w:rPr>
        <w:t>Грамота, Благодарность председателя Думы и Благодарственное письмо председателя Думы.</w:t>
      </w:r>
      <w:r w:rsidR="003C3C4D">
        <w:rPr>
          <w:sz w:val="28"/>
          <w:szCs w:val="28"/>
        </w:rPr>
        <w:t xml:space="preserve"> </w:t>
      </w:r>
    </w:p>
    <w:p w14:paraId="344BC0CD" w14:textId="77777777" w:rsidR="003178CF" w:rsidRPr="00A407E7" w:rsidRDefault="003178CF" w:rsidP="003178CF">
      <w:pPr>
        <w:pStyle w:val="a8"/>
        <w:spacing w:after="0"/>
        <w:ind w:firstLine="709"/>
        <w:jc w:val="both"/>
        <w:rPr>
          <w:sz w:val="28"/>
          <w:szCs w:val="28"/>
        </w:rPr>
      </w:pPr>
      <w:r w:rsidRPr="00A407E7">
        <w:rPr>
          <w:sz w:val="28"/>
          <w:szCs w:val="28"/>
        </w:rPr>
        <w:t>В отчетном периоде</w:t>
      </w:r>
      <w:r w:rsidRPr="00A407E7">
        <w:rPr>
          <w:rFonts w:ascii="Arial" w:hAnsi="Arial" w:cs="Arial"/>
        </w:rPr>
        <w:t xml:space="preserve"> в</w:t>
      </w:r>
      <w:r w:rsidRPr="00356259">
        <w:rPr>
          <w:sz w:val="28"/>
          <w:szCs w:val="28"/>
        </w:rPr>
        <w:t xml:space="preserve"> соответствии с принятыми Думой решениями и распоряжениями Председателя</w:t>
      </w:r>
      <w:r>
        <w:rPr>
          <w:sz w:val="28"/>
          <w:szCs w:val="28"/>
        </w:rPr>
        <w:t xml:space="preserve"> Думы о награждениях вручены 2 </w:t>
      </w:r>
      <w:r w:rsidRPr="00356259">
        <w:rPr>
          <w:sz w:val="28"/>
          <w:szCs w:val="28"/>
        </w:rPr>
        <w:t>Почетны</w:t>
      </w:r>
      <w:r>
        <w:rPr>
          <w:sz w:val="28"/>
          <w:szCs w:val="28"/>
        </w:rPr>
        <w:t>е</w:t>
      </w:r>
      <w:r w:rsidRPr="00356259">
        <w:rPr>
          <w:sz w:val="28"/>
          <w:szCs w:val="28"/>
        </w:rPr>
        <w:t xml:space="preserve"> грамот</w:t>
      </w:r>
      <w:r>
        <w:rPr>
          <w:sz w:val="28"/>
          <w:szCs w:val="28"/>
        </w:rPr>
        <w:t>ы</w:t>
      </w:r>
      <w:r w:rsidRPr="00356259">
        <w:rPr>
          <w:sz w:val="28"/>
          <w:szCs w:val="28"/>
        </w:rPr>
        <w:t xml:space="preserve"> Думы Тулунского района, </w:t>
      </w:r>
      <w:r>
        <w:rPr>
          <w:sz w:val="28"/>
          <w:szCs w:val="28"/>
        </w:rPr>
        <w:t>2</w:t>
      </w:r>
      <w:r w:rsidRPr="00665405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Pr="00665405">
        <w:rPr>
          <w:sz w:val="28"/>
          <w:szCs w:val="28"/>
        </w:rPr>
        <w:t>рамот</w:t>
      </w:r>
      <w:r>
        <w:rPr>
          <w:sz w:val="28"/>
          <w:szCs w:val="28"/>
        </w:rPr>
        <w:t>ы</w:t>
      </w:r>
      <w:r w:rsidRPr="00665405">
        <w:rPr>
          <w:sz w:val="28"/>
          <w:szCs w:val="28"/>
        </w:rPr>
        <w:t xml:space="preserve"> и </w:t>
      </w:r>
      <w:r>
        <w:rPr>
          <w:sz w:val="28"/>
          <w:szCs w:val="28"/>
        </w:rPr>
        <w:t>8 Б</w:t>
      </w:r>
      <w:r w:rsidRPr="00356259">
        <w:rPr>
          <w:sz w:val="28"/>
          <w:szCs w:val="28"/>
        </w:rPr>
        <w:t>лагодарностей</w:t>
      </w:r>
      <w:r>
        <w:rPr>
          <w:sz w:val="28"/>
          <w:szCs w:val="28"/>
        </w:rPr>
        <w:t xml:space="preserve"> председателя Думы Тулунского района.</w:t>
      </w:r>
    </w:p>
    <w:p w14:paraId="69BB0E3F" w14:textId="77777777" w:rsidR="003178CF" w:rsidRPr="0006589C" w:rsidRDefault="003178CF" w:rsidP="0006589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14:paraId="02EC572D" w14:textId="77777777" w:rsidR="00472BAB" w:rsidRDefault="005C07AD" w:rsidP="00472BAB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Работа депутатов </w:t>
      </w:r>
      <w:r w:rsidR="00CC5923">
        <w:rPr>
          <w:b/>
          <w:sz w:val="28"/>
          <w:szCs w:val="28"/>
        </w:rPr>
        <w:t>на избирательных округах</w:t>
      </w:r>
    </w:p>
    <w:p w14:paraId="6374AB57" w14:textId="7F6B7065" w:rsidR="00DD5000" w:rsidRPr="00DD5000" w:rsidRDefault="00DD5000" w:rsidP="00DD50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5000">
        <w:rPr>
          <w:sz w:val="28"/>
          <w:szCs w:val="28"/>
        </w:rPr>
        <w:t xml:space="preserve">Депутаты Думы при осуществлении депутатских полномочий руководствуются прежде всего интересами населения района, своего избирательного округа и действующим законодательством Российской Федерации. </w:t>
      </w:r>
    </w:p>
    <w:p w14:paraId="3FD9088E" w14:textId="77777777" w:rsidR="00BF028E" w:rsidRDefault="00925A67" w:rsidP="00925A67">
      <w:pPr>
        <w:ind w:firstLine="708"/>
        <w:jc w:val="both"/>
        <w:rPr>
          <w:sz w:val="28"/>
          <w:szCs w:val="28"/>
        </w:rPr>
      </w:pPr>
      <w:r w:rsidRPr="00721024">
        <w:rPr>
          <w:sz w:val="28"/>
          <w:szCs w:val="28"/>
        </w:rPr>
        <w:t xml:space="preserve">Важным направлением работы с гражданами </w:t>
      </w:r>
      <w:r w:rsidR="00BF028E">
        <w:rPr>
          <w:sz w:val="28"/>
          <w:szCs w:val="28"/>
        </w:rPr>
        <w:t>является</w:t>
      </w:r>
      <w:r w:rsidRPr="00721024">
        <w:rPr>
          <w:sz w:val="28"/>
          <w:szCs w:val="28"/>
        </w:rPr>
        <w:t xml:space="preserve"> индивидуальная работа депутатов Думы, проводимая с жителями района в избирательных округах.</w:t>
      </w:r>
    </w:p>
    <w:p w14:paraId="3201A4D7" w14:textId="77777777" w:rsidR="00DD5000" w:rsidRPr="00DD5000" w:rsidRDefault="00DD5000" w:rsidP="00DD50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5000">
        <w:rPr>
          <w:sz w:val="28"/>
          <w:szCs w:val="28"/>
        </w:rPr>
        <w:t xml:space="preserve">Работа с избирателями заключается: в организации личного приема граждан, рассмотрение обращений, в проведении встреч, выступлениях в средствах массовой информации, отчетах, изучение общественного мнения, а также в иных формах. </w:t>
      </w:r>
    </w:p>
    <w:p w14:paraId="041D8D99" w14:textId="77777777" w:rsidR="00DD5000" w:rsidRPr="00DD5000" w:rsidRDefault="00DD5000" w:rsidP="005F35EE">
      <w:pPr>
        <w:pStyle w:val="aa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D5000">
        <w:rPr>
          <w:b/>
          <w:bCs/>
          <w:sz w:val="28"/>
          <w:szCs w:val="28"/>
        </w:rPr>
        <w:t xml:space="preserve">Прием граждан и рассмотрение их обращений - </w:t>
      </w:r>
      <w:r w:rsidRPr="00DD5000">
        <w:rPr>
          <w:sz w:val="28"/>
          <w:szCs w:val="28"/>
        </w:rPr>
        <w:t>одна из эффективных форм работы депутатов с избирателями. Работа депутатского корпуса с избирателями носит плановый характер.</w:t>
      </w:r>
    </w:p>
    <w:p w14:paraId="0172885F" w14:textId="77777777" w:rsidR="005F35EE" w:rsidRDefault="00DD5000" w:rsidP="00DD50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5000">
        <w:rPr>
          <w:sz w:val="28"/>
          <w:szCs w:val="28"/>
        </w:rPr>
        <w:t>На официальном сайте администрации Тулунского района</w:t>
      </w:r>
      <w:r w:rsidRPr="00DD5000">
        <w:rPr>
          <w:spacing w:val="7"/>
          <w:sz w:val="28"/>
          <w:szCs w:val="28"/>
        </w:rPr>
        <w:t xml:space="preserve"> </w:t>
      </w:r>
      <w:r w:rsidRPr="00DD5000">
        <w:rPr>
          <w:sz w:val="28"/>
          <w:szCs w:val="28"/>
        </w:rPr>
        <w:t xml:space="preserve">в разделе «Дума» размещена информация о дате, времени и адресе приема избирателей, телефон депутата для предварительной записи. </w:t>
      </w:r>
    </w:p>
    <w:p w14:paraId="7CCDD09D" w14:textId="1F00EC36" w:rsidR="00DD5000" w:rsidRDefault="00DD5000" w:rsidP="00DD50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5000">
        <w:rPr>
          <w:sz w:val="28"/>
          <w:szCs w:val="28"/>
        </w:rPr>
        <w:t xml:space="preserve">Ежегодно аппарат Думы актуализирует и обновляет данную информацию. График приема населения составляется с таким расчетом, чтобы прием граждан осуществлялся не реже одного раза в месяц.  </w:t>
      </w:r>
    </w:p>
    <w:p w14:paraId="6988E110" w14:textId="77777777" w:rsidR="00FC260A" w:rsidRDefault="00FC260A" w:rsidP="00DD50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5062381C" w14:textId="77777777" w:rsidR="00FC260A" w:rsidRPr="00FC260A" w:rsidRDefault="00FC260A" w:rsidP="00FC260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C260A">
        <w:rPr>
          <w:b/>
          <w:sz w:val="28"/>
          <w:szCs w:val="28"/>
        </w:rPr>
        <w:t xml:space="preserve">Взаимодействие Думы с органами </w:t>
      </w:r>
    </w:p>
    <w:p w14:paraId="63B87384" w14:textId="61BBCD9E" w:rsidR="00FC260A" w:rsidRPr="00F22F62" w:rsidRDefault="00FC260A" w:rsidP="00F22F6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C260A">
        <w:rPr>
          <w:b/>
          <w:sz w:val="28"/>
          <w:szCs w:val="28"/>
        </w:rPr>
        <w:t>государственной власти и федеральны</w:t>
      </w:r>
      <w:r w:rsidR="000A2B99">
        <w:rPr>
          <w:b/>
          <w:sz w:val="28"/>
          <w:szCs w:val="28"/>
        </w:rPr>
        <w:t>ми</w:t>
      </w:r>
      <w:r w:rsidRPr="00FC260A">
        <w:rPr>
          <w:b/>
          <w:sz w:val="28"/>
          <w:szCs w:val="28"/>
        </w:rPr>
        <w:t xml:space="preserve"> структур</w:t>
      </w:r>
      <w:r w:rsidR="000A2B99">
        <w:rPr>
          <w:b/>
          <w:sz w:val="28"/>
          <w:szCs w:val="28"/>
        </w:rPr>
        <w:t>ами</w:t>
      </w:r>
    </w:p>
    <w:p w14:paraId="36346ABE" w14:textId="651E4D70" w:rsidR="00FC260A" w:rsidRPr="00287F37" w:rsidRDefault="00FC260A" w:rsidP="00FC260A">
      <w:pPr>
        <w:ind w:firstLine="709"/>
        <w:jc w:val="both"/>
        <w:rPr>
          <w:rFonts w:eastAsia="Calibri"/>
          <w:sz w:val="28"/>
          <w:szCs w:val="28"/>
        </w:rPr>
      </w:pPr>
      <w:r w:rsidRPr="00287F37">
        <w:rPr>
          <w:sz w:val="28"/>
          <w:szCs w:val="28"/>
        </w:rPr>
        <w:t xml:space="preserve">На заседаниях Думы в 2023 году регулярно заслушивалась </w:t>
      </w:r>
      <w:r w:rsidRPr="00287F37">
        <w:rPr>
          <w:b/>
          <w:sz w:val="28"/>
          <w:szCs w:val="28"/>
        </w:rPr>
        <w:t>информация руководителей органов государственной власти и федеральных структур (руководителей подведомственных организаций):</w:t>
      </w:r>
      <w:r w:rsidRPr="00287F37">
        <w:rPr>
          <w:rFonts w:eastAsia="Calibri"/>
          <w:sz w:val="28"/>
          <w:szCs w:val="28"/>
        </w:rPr>
        <w:t xml:space="preserve"> </w:t>
      </w:r>
    </w:p>
    <w:p w14:paraId="13EFC20F" w14:textId="77777777" w:rsidR="00FC260A" w:rsidRPr="00EE1E9E" w:rsidRDefault="00FC260A" w:rsidP="00FC260A">
      <w:pPr>
        <w:ind w:firstLine="709"/>
        <w:jc w:val="both"/>
        <w:rPr>
          <w:rFonts w:eastAsia="Calibri"/>
          <w:sz w:val="28"/>
          <w:szCs w:val="28"/>
        </w:rPr>
      </w:pPr>
      <w:r w:rsidRPr="00EE1E9E">
        <w:rPr>
          <w:rFonts w:eastAsia="Calibri"/>
          <w:sz w:val="28"/>
          <w:szCs w:val="28"/>
        </w:rPr>
        <w:t>В отчетном периоде были заслушаны:</w:t>
      </w:r>
    </w:p>
    <w:p w14:paraId="6FF4746A" w14:textId="211C4B52" w:rsidR="00FC260A" w:rsidRPr="00EE1E9E" w:rsidRDefault="00FC260A" w:rsidP="00FC260A">
      <w:pPr>
        <w:ind w:firstLine="709"/>
        <w:jc w:val="both"/>
        <w:rPr>
          <w:rFonts w:eastAsia="Calibri"/>
          <w:sz w:val="28"/>
          <w:szCs w:val="28"/>
        </w:rPr>
      </w:pPr>
      <w:r w:rsidRPr="00EE1E9E">
        <w:rPr>
          <w:rFonts w:eastAsia="Calibri"/>
          <w:sz w:val="28"/>
          <w:szCs w:val="28"/>
        </w:rPr>
        <w:t xml:space="preserve">1) </w:t>
      </w:r>
      <w:r w:rsidR="00933399" w:rsidRPr="00EE1E9E">
        <w:rPr>
          <w:rFonts w:eastAsia="Calibri"/>
          <w:sz w:val="28"/>
          <w:szCs w:val="28"/>
        </w:rPr>
        <w:t>28</w:t>
      </w:r>
      <w:r w:rsidRPr="00EE1E9E">
        <w:rPr>
          <w:rFonts w:eastAsia="Calibri"/>
          <w:sz w:val="28"/>
          <w:szCs w:val="28"/>
        </w:rPr>
        <w:t>.02.202</w:t>
      </w:r>
      <w:r w:rsidR="00933399" w:rsidRPr="00EE1E9E">
        <w:rPr>
          <w:rFonts w:eastAsia="Calibri"/>
          <w:sz w:val="28"/>
          <w:szCs w:val="28"/>
        </w:rPr>
        <w:t>3</w:t>
      </w:r>
      <w:r w:rsidRPr="00EE1E9E">
        <w:rPr>
          <w:rFonts w:eastAsia="Calibri"/>
          <w:sz w:val="28"/>
          <w:szCs w:val="28"/>
        </w:rPr>
        <w:t xml:space="preserve"> года </w:t>
      </w:r>
      <w:r w:rsidR="00933399" w:rsidRPr="00EE1E9E">
        <w:rPr>
          <w:rFonts w:eastAsia="Calibri"/>
          <w:sz w:val="28"/>
          <w:szCs w:val="28"/>
        </w:rPr>
        <w:t>–</w:t>
      </w:r>
      <w:r w:rsidRPr="00EE1E9E">
        <w:rPr>
          <w:rFonts w:eastAsia="Calibri"/>
          <w:sz w:val="28"/>
          <w:szCs w:val="28"/>
        </w:rPr>
        <w:t xml:space="preserve"> </w:t>
      </w:r>
      <w:r w:rsidR="00933399" w:rsidRPr="00EE1E9E">
        <w:rPr>
          <w:rFonts w:eastAsia="Calibri"/>
          <w:sz w:val="28"/>
          <w:szCs w:val="28"/>
        </w:rPr>
        <w:t>начальник МО МВД России «Тулунский»</w:t>
      </w:r>
      <w:r w:rsidR="00EE1E9E" w:rsidRPr="00EE1E9E">
        <w:rPr>
          <w:rFonts w:eastAsia="Calibri"/>
          <w:sz w:val="28"/>
          <w:szCs w:val="28"/>
        </w:rPr>
        <w:t xml:space="preserve"> Дюгаев Д.В.</w:t>
      </w:r>
      <w:r w:rsidR="00933399" w:rsidRPr="00EE1E9E">
        <w:rPr>
          <w:rFonts w:eastAsia="Calibri"/>
          <w:sz w:val="28"/>
          <w:szCs w:val="28"/>
        </w:rPr>
        <w:t xml:space="preserve"> </w:t>
      </w:r>
      <w:r w:rsidRPr="00EE1E9E">
        <w:rPr>
          <w:rFonts w:eastAsia="Calibri"/>
          <w:sz w:val="28"/>
          <w:szCs w:val="28"/>
        </w:rPr>
        <w:t xml:space="preserve">- </w:t>
      </w:r>
      <w:r w:rsidR="00EE1E9E" w:rsidRPr="00EE1E9E">
        <w:rPr>
          <w:rFonts w:eastAsia="Calibri"/>
          <w:sz w:val="28"/>
          <w:szCs w:val="28"/>
        </w:rPr>
        <w:t>о</w:t>
      </w:r>
      <w:r w:rsidR="00933399" w:rsidRPr="00EE1E9E">
        <w:rPr>
          <w:bCs/>
          <w:sz w:val="28"/>
          <w:szCs w:val="28"/>
        </w:rPr>
        <w:t xml:space="preserve"> состоянии криминальной обстановки на территории Тулунского района и результатах оперативно-служебной деятельности МО МВД России «Тулунский» за 2022 год</w:t>
      </w:r>
      <w:r w:rsidRPr="00EE1E9E">
        <w:rPr>
          <w:sz w:val="28"/>
          <w:szCs w:val="28"/>
        </w:rPr>
        <w:t>;</w:t>
      </w:r>
    </w:p>
    <w:p w14:paraId="7504C344" w14:textId="77777777" w:rsidR="00CA0B32" w:rsidRDefault="00FC260A" w:rsidP="00CA0B32">
      <w:pPr>
        <w:ind w:firstLine="709"/>
        <w:jc w:val="both"/>
        <w:rPr>
          <w:sz w:val="28"/>
          <w:szCs w:val="28"/>
        </w:rPr>
      </w:pPr>
      <w:r w:rsidRPr="00EE1E9E">
        <w:rPr>
          <w:rFonts w:eastAsia="Calibri"/>
          <w:sz w:val="28"/>
          <w:szCs w:val="28"/>
        </w:rPr>
        <w:t xml:space="preserve">2) </w:t>
      </w:r>
      <w:r w:rsidR="00EE1E9E" w:rsidRPr="00EE1E9E">
        <w:rPr>
          <w:rFonts w:eastAsia="Calibri"/>
          <w:sz w:val="28"/>
          <w:szCs w:val="28"/>
        </w:rPr>
        <w:t>28</w:t>
      </w:r>
      <w:r w:rsidRPr="00EE1E9E">
        <w:rPr>
          <w:rFonts w:eastAsia="Calibri"/>
          <w:sz w:val="28"/>
          <w:szCs w:val="28"/>
        </w:rPr>
        <w:t>.0</w:t>
      </w:r>
      <w:r w:rsidR="00EE1E9E" w:rsidRPr="00EE1E9E">
        <w:rPr>
          <w:rFonts w:eastAsia="Calibri"/>
          <w:sz w:val="28"/>
          <w:szCs w:val="28"/>
        </w:rPr>
        <w:t>3</w:t>
      </w:r>
      <w:r w:rsidRPr="00EE1E9E">
        <w:rPr>
          <w:rFonts w:eastAsia="Calibri"/>
          <w:sz w:val="28"/>
          <w:szCs w:val="28"/>
        </w:rPr>
        <w:t>.202</w:t>
      </w:r>
      <w:r w:rsidR="00EE1E9E" w:rsidRPr="00EE1E9E">
        <w:rPr>
          <w:rFonts w:eastAsia="Calibri"/>
          <w:sz w:val="28"/>
          <w:szCs w:val="28"/>
        </w:rPr>
        <w:t>3</w:t>
      </w:r>
      <w:r w:rsidRPr="00EE1E9E">
        <w:rPr>
          <w:rFonts w:eastAsia="Calibri"/>
          <w:sz w:val="28"/>
          <w:szCs w:val="28"/>
        </w:rPr>
        <w:t xml:space="preserve"> года - начальник </w:t>
      </w:r>
      <w:r w:rsidR="00EE1E9E" w:rsidRPr="00EE1E9E">
        <w:rPr>
          <w:rFonts w:eastAsia="Calibri"/>
          <w:sz w:val="28"/>
          <w:szCs w:val="28"/>
        </w:rPr>
        <w:t>т</w:t>
      </w:r>
      <w:r w:rsidR="00EE1E9E" w:rsidRPr="00EE1E9E">
        <w:rPr>
          <w:sz w:val="28"/>
          <w:szCs w:val="28"/>
        </w:rPr>
        <w:t>ерриториального отдела лесного хозяйства Иркутской области по Тулунскому лесничеству</w:t>
      </w:r>
      <w:r w:rsidR="00EE1E9E" w:rsidRPr="00EE1E9E">
        <w:rPr>
          <w:rFonts w:eastAsia="Calibri"/>
          <w:sz w:val="28"/>
          <w:szCs w:val="28"/>
        </w:rPr>
        <w:t xml:space="preserve"> Эберц А.Н.</w:t>
      </w:r>
      <w:r w:rsidRPr="00EE1E9E">
        <w:rPr>
          <w:rFonts w:eastAsia="Calibri"/>
          <w:sz w:val="28"/>
          <w:szCs w:val="28"/>
        </w:rPr>
        <w:t xml:space="preserve"> -</w:t>
      </w:r>
      <w:r w:rsidRPr="00AD4B64">
        <w:rPr>
          <w:rFonts w:ascii="Arial" w:eastAsia="Calibri" w:hAnsi="Arial" w:cs="Arial"/>
        </w:rPr>
        <w:t xml:space="preserve"> </w:t>
      </w:r>
      <w:r w:rsidR="00EE1E9E">
        <w:rPr>
          <w:rFonts w:ascii="Arial" w:eastAsia="Calibri" w:hAnsi="Arial" w:cs="Arial"/>
        </w:rPr>
        <w:t>о</w:t>
      </w:r>
      <w:r w:rsidR="00EE1E9E" w:rsidRPr="00EE1E9E">
        <w:rPr>
          <w:color w:val="000000"/>
          <w:sz w:val="28"/>
          <w:szCs w:val="28"/>
        </w:rPr>
        <w:t xml:space="preserve"> подготовке к пожароопасному периоду на территории Тулунского муниципального района в 2023г.</w:t>
      </w:r>
      <w:r w:rsidRPr="00EE1E9E">
        <w:rPr>
          <w:sz w:val="28"/>
          <w:szCs w:val="28"/>
        </w:rPr>
        <w:t>;</w:t>
      </w:r>
    </w:p>
    <w:p w14:paraId="2A7D692C" w14:textId="7FC705FD" w:rsidR="00FC260A" w:rsidRPr="00CA0B32" w:rsidRDefault="00FC260A" w:rsidP="00CA0B32">
      <w:pPr>
        <w:ind w:firstLine="709"/>
        <w:jc w:val="both"/>
        <w:rPr>
          <w:sz w:val="28"/>
          <w:szCs w:val="28"/>
        </w:rPr>
      </w:pPr>
      <w:r w:rsidRPr="000F0558">
        <w:rPr>
          <w:sz w:val="28"/>
          <w:szCs w:val="28"/>
        </w:rPr>
        <w:t xml:space="preserve">3) </w:t>
      </w:r>
      <w:r w:rsidR="00CA0B32" w:rsidRPr="000F0558">
        <w:rPr>
          <w:sz w:val="28"/>
          <w:szCs w:val="28"/>
        </w:rPr>
        <w:t>28</w:t>
      </w:r>
      <w:r w:rsidRPr="000F0558">
        <w:rPr>
          <w:sz w:val="28"/>
          <w:szCs w:val="28"/>
        </w:rPr>
        <w:t>.03.202</w:t>
      </w:r>
      <w:r w:rsidR="00CA0B32" w:rsidRPr="000F0558">
        <w:rPr>
          <w:sz w:val="28"/>
          <w:szCs w:val="28"/>
        </w:rPr>
        <w:t>3</w:t>
      </w:r>
      <w:r w:rsidRPr="000F0558">
        <w:rPr>
          <w:sz w:val="28"/>
          <w:szCs w:val="28"/>
        </w:rPr>
        <w:t xml:space="preserve"> года </w:t>
      </w:r>
      <w:r w:rsidR="00CA0B32" w:rsidRPr="000F0558">
        <w:rPr>
          <w:sz w:val="28"/>
          <w:szCs w:val="28"/>
        </w:rPr>
        <w:t>–</w:t>
      </w:r>
      <w:r w:rsidRPr="000F0558">
        <w:rPr>
          <w:sz w:val="28"/>
          <w:szCs w:val="28"/>
        </w:rPr>
        <w:t xml:space="preserve"> </w:t>
      </w:r>
      <w:r w:rsidR="00CA0B32" w:rsidRPr="000F0558">
        <w:rPr>
          <w:sz w:val="28"/>
          <w:szCs w:val="28"/>
        </w:rPr>
        <w:t>заместитель</w:t>
      </w:r>
      <w:r w:rsidR="00CA0B32" w:rsidRPr="00CA0B32">
        <w:rPr>
          <w:sz w:val="28"/>
          <w:szCs w:val="28"/>
        </w:rPr>
        <w:t xml:space="preserve"> </w:t>
      </w:r>
      <w:r w:rsidRPr="00CA0B32">
        <w:rPr>
          <w:rFonts w:eastAsia="Calibri"/>
          <w:sz w:val="28"/>
          <w:szCs w:val="28"/>
        </w:rPr>
        <w:t>начальник</w:t>
      </w:r>
      <w:r w:rsidR="00CA0B32" w:rsidRPr="00CA0B32">
        <w:rPr>
          <w:rFonts w:eastAsia="Calibri"/>
          <w:sz w:val="28"/>
          <w:szCs w:val="28"/>
        </w:rPr>
        <w:t>а</w:t>
      </w:r>
      <w:r w:rsidRPr="00CA0B32">
        <w:rPr>
          <w:rFonts w:eastAsia="Calibri"/>
          <w:sz w:val="28"/>
          <w:szCs w:val="28"/>
        </w:rPr>
        <w:t xml:space="preserve"> </w:t>
      </w:r>
      <w:r w:rsidR="00CA0B32">
        <w:rPr>
          <w:rFonts w:eastAsia="Calibri"/>
          <w:sz w:val="28"/>
          <w:szCs w:val="28"/>
        </w:rPr>
        <w:t>М</w:t>
      </w:r>
      <w:r w:rsidR="00CA0B32" w:rsidRPr="00CA0B32">
        <w:rPr>
          <w:rFonts w:eastAsia="Calibri"/>
          <w:sz w:val="28"/>
          <w:szCs w:val="28"/>
        </w:rPr>
        <w:t>ежрайонной ИФНС России №6 по Иркутской области</w:t>
      </w:r>
      <w:r w:rsidR="00CA0B32">
        <w:rPr>
          <w:rFonts w:eastAsia="Calibri"/>
          <w:sz w:val="28"/>
          <w:szCs w:val="28"/>
        </w:rPr>
        <w:t xml:space="preserve"> Кулай Н.П.</w:t>
      </w:r>
      <w:r w:rsidRPr="00CA0B32">
        <w:rPr>
          <w:rFonts w:eastAsia="Calibri"/>
          <w:sz w:val="28"/>
          <w:szCs w:val="28"/>
        </w:rPr>
        <w:t>-</w:t>
      </w:r>
      <w:r w:rsidRPr="00AD4B64">
        <w:rPr>
          <w:rFonts w:ascii="Arial" w:eastAsia="Calibri" w:hAnsi="Arial" w:cs="Arial"/>
        </w:rPr>
        <w:t xml:space="preserve"> </w:t>
      </w:r>
      <w:r w:rsidR="00CA0B32">
        <w:rPr>
          <w:rFonts w:ascii="Arial" w:eastAsia="Calibri" w:hAnsi="Arial" w:cs="Arial"/>
        </w:rPr>
        <w:t>о</w:t>
      </w:r>
      <w:r w:rsidR="00CA0B32" w:rsidRPr="00CA0B32">
        <w:rPr>
          <w:sz w:val="28"/>
          <w:szCs w:val="28"/>
        </w:rPr>
        <w:t xml:space="preserve"> собираемости налоговых сборов в бюджет муниципального образования «Тулунский район» в 2022 году</w:t>
      </w:r>
      <w:r w:rsidRPr="00CA0B32">
        <w:rPr>
          <w:sz w:val="28"/>
          <w:szCs w:val="28"/>
        </w:rPr>
        <w:t>;</w:t>
      </w:r>
    </w:p>
    <w:p w14:paraId="28389840" w14:textId="3A7E3A0F" w:rsidR="00FC260A" w:rsidRPr="004672D0" w:rsidRDefault="00FC260A" w:rsidP="00FC260A">
      <w:pPr>
        <w:ind w:firstLine="709"/>
        <w:jc w:val="both"/>
        <w:rPr>
          <w:sz w:val="28"/>
          <w:szCs w:val="28"/>
        </w:rPr>
      </w:pPr>
      <w:r w:rsidRPr="004672D0">
        <w:rPr>
          <w:sz w:val="28"/>
          <w:szCs w:val="28"/>
        </w:rPr>
        <w:lastRenderedPageBreak/>
        <w:t>4) 2</w:t>
      </w:r>
      <w:r w:rsidR="004672D0" w:rsidRPr="004672D0">
        <w:rPr>
          <w:sz w:val="28"/>
          <w:szCs w:val="28"/>
        </w:rPr>
        <w:t>8</w:t>
      </w:r>
      <w:r w:rsidRPr="004672D0">
        <w:rPr>
          <w:sz w:val="28"/>
          <w:szCs w:val="28"/>
        </w:rPr>
        <w:t>.0</w:t>
      </w:r>
      <w:r w:rsidR="004672D0" w:rsidRPr="004672D0">
        <w:rPr>
          <w:sz w:val="28"/>
          <w:szCs w:val="28"/>
        </w:rPr>
        <w:t>3</w:t>
      </w:r>
      <w:r w:rsidRPr="004672D0">
        <w:rPr>
          <w:sz w:val="28"/>
          <w:szCs w:val="28"/>
        </w:rPr>
        <w:t>.202</w:t>
      </w:r>
      <w:r w:rsidR="004672D0" w:rsidRPr="004672D0">
        <w:rPr>
          <w:sz w:val="28"/>
          <w:szCs w:val="28"/>
        </w:rPr>
        <w:t>3</w:t>
      </w:r>
      <w:r w:rsidRPr="004672D0">
        <w:rPr>
          <w:sz w:val="28"/>
          <w:szCs w:val="28"/>
        </w:rPr>
        <w:t xml:space="preserve"> года - директор </w:t>
      </w:r>
      <w:r w:rsidR="004672D0" w:rsidRPr="004672D0">
        <w:rPr>
          <w:sz w:val="28"/>
          <w:szCs w:val="28"/>
        </w:rPr>
        <w:t>Тулунского аграрного техникума Копыток А.Н.</w:t>
      </w:r>
      <w:r w:rsidRPr="004672D0">
        <w:rPr>
          <w:sz w:val="28"/>
          <w:szCs w:val="28"/>
        </w:rPr>
        <w:t xml:space="preserve"> - </w:t>
      </w:r>
      <w:bookmarkStart w:id="0" w:name="_Hlk128559384"/>
      <w:r w:rsidR="004672D0">
        <w:rPr>
          <w:sz w:val="28"/>
          <w:szCs w:val="28"/>
        </w:rPr>
        <w:t>о</w:t>
      </w:r>
      <w:r w:rsidR="004672D0" w:rsidRPr="004672D0">
        <w:rPr>
          <w:bCs/>
          <w:sz w:val="28"/>
          <w:szCs w:val="28"/>
        </w:rPr>
        <w:t>б организации прохождения производственной практики учащихся Тулунского аграрного техникума в сельхозпредприятиях и крестьянских фермерских хозяйствах в 2022-2023гг.</w:t>
      </w:r>
      <w:bookmarkEnd w:id="0"/>
      <w:r w:rsidRPr="004672D0">
        <w:rPr>
          <w:sz w:val="28"/>
          <w:szCs w:val="28"/>
        </w:rPr>
        <w:t>;</w:t>
      </w:r>
    </w:p>
    <w:p w14:paraId="1E358BDF" w14:textId="43074C05" w:rsidR="00FC260A" w:rsidRDefault="00FC260A" w:rsidP="00FC260A">
      <w:pPr>
        <w:ind w:firstLine="709"/>
        <w:jc w:val="both"/>
        <w:rPr>
          <w:sz w:val="28"/>
          <w:szCs w:val="28"/>
        </w:rPr>
      </w:pPr>
      <w:r w:rsidRPr="003A0D35">
        <w:rPr>
          <w:rFonts w:eastAsia="Calibri"/>
          <w:sz w:val="28"/>
          <w:szCs w:val="28"/>
        </w:rPr>
        <w:t xml:space="preserve">5) </w:t>
      </w:r>
      <w:r w:rsidR="000F0558">
        <w:rPr>
          <w:rFonts w:eastAsia="Calibri"/>
          <w:sz w:val="28"/>
          <w:szCs w:val="28"/>
        </w:rPr>
        <w:t>31</w:t>
      </w:r>
      <w:r w:rsidRPr="003A0D35">
        <w:rPr>
          <w:rFonts w:eastAsia="Calibri"/>
          <w:sz w:val="28"/>
          <w:szCs w:val="28"/>
        </w:rPr>
        <w:t>.</w:t>
      </w:r>
      <w:r w:rsidR="000F0558">
        <w:rPr>
          <w:rFonts w:eastAsia="Calibri"/>
          <w:sz w:val="28"/>
          <w:szCs w:val="28"/>
        </w:rPr>
        <w:t>10</w:t>
      </w:r>
      <w:r w:rsidRPr="003A0D35">
        <w:rPr>
          <w:rFonts w:eastAsia="Calibri"/>
          <w:sz w:val="28"/>
          <w:szCs w:val="28"/>
        </w:rPr>
        <w:t>.202</w:t>
      </w:r>
      <w:r w:rsidR="000F0558">
        <w:rPr>
          <w:rFonts w:eastAsia="Calibri"/>
          <w:sz w:val="28"/>
          <w:szCs w:val="28"/>
        </w:rPr>
        <w:t>3</w:t>
      </w:r>
      <w:r w:rsidRPr="003A0D35">
        <w:rPr>
          <w:rFonts w:eastAsia="Calibri"/>
          <w:sz w:val="28"/>
          <w:szCs w:val="28"/>
        </w:rPr>
        <w:t xml:space="preserve"> года </w:t>
      </w:r>
      <w:r w:rsidRPr="003A0D35">
        <w:rPr>
          <w:sz w:val="28"/>
          <w:szCs w:val="28"/>
        </w:rPr>
        <w:t>– главный врач ОГБУЗ «</w:t>
      </w:r>
      <w:r w:rsidR="003A0D35" w:rsidRPr="003A0D35">
        <w:rPr>
          <w:sz w:val="28"/>
          <w:szCs w:val="28"/>
        </w:rPr>
        <w:t>Тулунская городская больница</w:t>
      </w:r>
      <w:r w:rsidRPr="003A0D35">
        <w:rPr>
          <w:sz w:val="28"/>
          <w:szCs w:val="28"/>
        </w:rPr>
        <w:t xml:space="preserve">» </w:t>
      </w:r>
      <w:r w:rsidR="003A0D35" w:rsidRPr="003A0D35">
        <w:rPr>
          <w:sz w:val="28"/>
          <w:szCs w:val="28"/>
        </w:rPr>
        <w:t>Гусевская Е.В.</w:t>
      </w:r>
      <w:bookmarkStart w:id="1" w:name="_Hlk148448423"/>
      <w:r w:rsidR="003A0D35">
        <w:rPr>
          <w:sz w:val="28"/>
          <w:szCs w:val="28"/>
        </w:rPr>
        <w:t>-о</w:t>
      </w:r>
      <w:r w:rsidR="003A0D35" w:rsidRPr="003A0D35">
        <w:rPr>
          <w:sz w:val="28"/>
          <w:szCs w:val="28"/>
        </w:rPr>
        <w:t xml:space="preserve"> состоянии материально-технической базы лечебно-профилактических подразделений, расположенных на территории Тулунского муниципального района и перспективе их развития</w:t>
      </w:r>
      <w:bookmarkEnd w:id="1"/>
      <w:r w:rsidR="00AE1DBB">
        <w:rPr>
          <w:sz w:val="28"/>
          <w:szCs w:val="28"/>
        </w:rPr>
        <w:t>.</w:t>
      </w:r>
    </w:p>
    <w:p w14:paraId="72D3EEB7" w14:textId="77777777" w:rsidR="00AE1DBB" w:rsidRDefault="00AE1DBB" w:rsidP="00FC26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взаимодействия в отчетном периоде на заседаниях Думы принимали участие:</w:t>
      </w:r>
    </w:p>
    <w:p w14:paraId="29503A7A" w14:textId="3A4D8B8E" w:rsidR="00AE1DBB" w:rsidRDefault="00AE1DBB" w:rsidP="00AE1D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C4321">
        <w:rPr>
          <w:sz w:val="28"/>
          <w:szCs w:val="28"/>
        </w:rPr>
        <w:t>депутат Законодательного Собрания Иркутской области</w:t>
      </w:r>
      <w:r>
        <w:rPr>
          <w:sz w:val="28"/>
          <w:szCs w:val="28"/>
        </w:rPr>
        <w:t xml:space="preserve"> Козлов Ю.А., </w:t>
      </w:r>
      <w:r w:rsidRPr="009C4321">
        <w:rPr>
          <w:sz w:val="28"/>
          <w:szCs w:val="28"/>
        </w:rPr>
        <w:t>начальник</w:t>
      </w:r>
      <w:r>
        <w:t xml:space="preserve"> </w:t>
      </w:r>
      <w:r w:rsidRPr="009C4321">
        <w:rPr>
          <w:sz w:val="28"/>
          <w:szCs w:val="28"/>
          <w:shd w:val="clear" w:color="auto" w:fill="FFFFFF"/>
        </w:rPr>
        <w:t>Управления лицензирования, контроля качества и ресурсного обеспечения</w:t>
      </w:r>
      <w:r>
        <w:rPr>
          <w:sz w:val="28"/>
          <w:szCs w:val="28"/>
          <w:shd w:val="clear" w:color="auto" w:fill="FFFFFF"/>
        </w:rPr>
        <w:t xml:space="preserve"> министерства здравоохранения Иркутской области </w:t>
      </w:r>
      <w:r w:rsidRPr="009C4321">
        <w:rPr>
          <w:sz w:val="28"/>
          <w:szCs w:val="28"/>
        </w:rPr>
        <w:t>Ильина</w:t>
      </w:r>
      <w:r>
        <w:rPr>
          <w:sz w:val="28"/>
          <w:szCs w:val="28"/>
        </w:rPr>
        <w:t xml:space="preserve"> А.В.-по вопросу возобновления работы круглосуточного стационара в Икейской участковой больнице;</w:t>
      </w:r>
    </w:p>
    <w:p w14:paraId="4408AEFD" w14:textId="610CA266" w:rsidR="00AE1DBB" w:rsidRPr="003A0D35" w:rsidRDefault="00AE1DBB" w:rsidP="00CF7BE4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2125C" w:rsidRPr="00B2125C">
        <w:t xml:space="preserve"> </w:t>
      </w:r>
      <w:r w:rsidR="00B2125C" w:rsidRPr="00B2125C">
        <w:rPr>
          <w:sz w:val="28"/>
          <w:szCs w:val="28"/>
        </w:rPr>
        <w:t>начальник ветстанции г. Тулуна и Тулунского района Колганов Ф.Б.-</w:t>
      </w:r>
      <w:r w:rsidR="00B2125C">
        <w:rPr>
          <w:sz w:val="28"/>
          <w:szCs w:val="28"/>
        </w:rPr>
        <w:t xml:space="preserve"> по проблемам</w:t>
      </w:r>
      <w:r w:rsidR="00B2125C" w:rsidRPr="00B2125C">
        <w:rPr>
          <w:color w:val="000000"/>
        </w:rPr>
        <w:t xml:space="preserve"> </w:t>
      </w:r>
      <w:r w:rsidR="00B2125C" w:rsidRPr="00B2125C">
        <w:rPr>
          <w:color w:val="000000"/>
          <w:sz w:val="28"/>
          <w:szCs w:val="28"/>
        </w:rPr>
        <w:t>обращения с безнадзорными животными на территории Тулунского района</w:t>
      </w:r>
      <w:r w:rsidR="00CF7BE4">
        <w:rPr>
          <w:color w:val="000000"/>
          <w:sz w:val="28"/>
          <w:szCs w:val="28"/>
        </w:rPr>
        <w:t>.</w:t>
      </w:r>
      <w:r w:rsidR="00B2125C" w:rsidRPr="00B2125C">
        <w:rPr>
          <w:color w:val="000000"/>
          <w:sz w:val="28"/>
          <w:szCs w:val="28"/>
        </w:rPr>
        <w:t xml:space="preserve"> </w:t>
      </w:r>
    </w:p>
    <w:p w14:paraId="450651F8" w14:textId="77777777" w:rsidR="00FC260A" w:rsidRPr="00F22F62" w:rsidRDefault="00FC260A" w:rsidP="00FC260A">
      <w:pPr>
        <w:ind w:firstLine="709"/>
        <w:jc w:val="both"/>
        <w:rPr>
          <w:bCs/>
          <w:sz w:val="28"/>
          <w:szCs w:val="28"/>
        </w:rPr>
      </w:pPr>
      <w:r w:rsidRPr="00F22F62">
        <w:rPr>
          <w:bCs/>
          <w:sz w:val="28"/>
          <w:szCs w:val="28"/>
        </w:rPr>
        <w:t xml:space="preserve">Важным и приоритетным направлением Думы является соблюдение законодательства, приведение действующих НПА Думы в соответствие с действующим законодательством РФ и Иркутской области. </w:t>
      </w:r>
    </w:p>
    <w:p w14:paraId="1E838192" w14:textId="7CCC19B6" w:rsidR="00FC260A" w:rsidRPr="00FC260A" w:rsidRDefault="00FC260A" w:rsidP="00FC260A">
      <w:pPr>
        <w:ind w:firstLine="709"/>
        <w:jc w:val="both"/>
        <w:rPr>
          <w:sz w:val="28"/>
          <w:szCs w:val="28"/>
        </w:rPr>
      </w:pPr>
      <w:r w:rsidRPr="00FC260A">
        <w:rPr>
          <w:sz w:val="28"/>
          <w:szCs w:val="28"/>
        </w:rPr>
        <w:t>В этом направлении Дума эффективно и систематически работает с прокуратурой на основании заключенного соглашения о взаимодействии сторон, используя следующие формы работы:</w:t>
      </w:r>
    </w:p>
    <w:p w14:paraId="360E75C9" w14:textId="77777777" w:rsidR="00FC260A" w:rsidRPr="00FC260A" w:rsidRDefault="00FC260A" w:rsidP="00FC260A">
      <w:pPr>
        <w:numPr>
          <w:ilvl w:val="0"/>
          <w:numId w:val="19"/>
        </w:numPr>
        <w:tabs>
          <w:tab w:val="left" w:pos="1134"/>
        </w:tabs>
        <w:ind w:left="0" w:firstLine="709"/>
        <w:contextualSpacing/>
        <w:jc w:val="both"/>
        <w:rPr>
          <w:iCs/>
          <w:sz w:val="28"/>
          <w:szCs w:val="28"/>
          <w:u w:val="single"/>
        </w:rPr>
      </w:pPr>
      <w:r w:rsidRPr="00FC260A">
        <w:rPr>
          <w:iCs/>
          <w:sz w:val="28"/>
          <w:szCs w:val="28"/>
          <w:u w:val="single"/>
        </w:rPr>
        <w:t>Направление проектов НПА Думы в прокуратуру для проведения правовой и антикоррупционной экспертизы проектов НПА, принимаемых Думой.</w:t>
      </w:r>
    </w:p>
    <w:p w14:paraId="63C97F40" w14:textId="36B3D7A5" w:rsidR="00FC260A" w:rsidRPr="00FC260A" w:rsidRDefault="00FC260A" w:rsidP="00FC260A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FC260A">
        <w:rPr>
          <w:sz w:val="28"/>
          <w:szCs w:val="28"/>
        </w:rPr>
        <w:t xml:space="preserve">Прокуратурой за 2023 год проведена антикоррупционная экспертиза </w:t>
      </w:r>
      <w:r w:rsidR="00B84E59">
        <w:rPr>
          <w:sz w:val="28"/>
          <w:szCs w:val="28"/>
        </w:rPr>
        <w:t>19</w:t>
      </w:r>
      <w:r w:rsidR="00DB7EEA">
        <w:rPr>
          <w:sz w:val="28"/>
          <w:szCs w:val="28"/>
        </w:rPr>
        <w:t xml:space="preserve"> </w:t>
      </w:r>
      <w:r w:rsidRPr="00FC260A">
        <w:rPr>
          <w:sz w:val="28"/>
          <w:szCs w:val="28"/>
        </w:rPr>
        <w:t xml:space="preserve">проектов НПА (в 2022 году – </w:t>
      </w:r>
      <w:r w:rsidR="00537E73" w:rsidRPr="00824322">
        <w:rPr>
          <w:sz w:val="28"/>
          <w:szCs w:val="28"/>
        </w:rPr>
        <w:t>27</w:t>
      </w:r>
      <w:r w:rsidRPr="00FC260A">
        <w:rPr>
          <w:sz w:val="28"/>
          <w:szCs w:val="28"/>
        </w:rPr>
        <w:t xml:space="preserve"> проектов НПА), выносимых на рассмотрение Думы. </w:t>
      </w:r>
    </w:p>
    <w:p w14:paraId="4423B548" w14:textId="77777777" w:rsidR="00FC260A" w:rsidRPr="00FC260A" w:rsidRDefault="00FC260A" w:rsidP="00FC260A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FC260A">
        <w:rPr>
          <w:sz w:val="28"/>
          <w:szCs w:val="28"/>
        </w:rPr>
        <w:t xml:space="preserve">Такой подход обеспечивает качественную подготовку проектов НПА и позволяет минимизировать количество принимаемых незаконных НПА. </w:t>
      </w:r>
    </w:p>
    <w:p w14:paraId="28EE6EBD" w14:textId="77777777" w:rsidR="00FC260A" w:rsidRPr="00FC260A" w:rsidRDefault="00FC260A" w:rsidP="00FC260A">
      <w:pPr>
        <w:tabs>
          <w:tab w:val="left" w:pos="993"/>
        </w:tabs>
        <w:ind w:firstLine="709"/>
        <w:contextualSpacing/>
        <w:jc w:val="both"/>
        <w:rPr>
          <w:rFonts w:eastAsia="Calibri"/>
          <w:sz w:val="28"/>
          <w:szCs w:val="28"/>
        </w:rPr>
      </w:pPr>
      <w:r w:rsidRPr="00FC260A">
        <w:rPr>
          <w:sz w:val="28"/>
          <w:szCs w:val="28"/>
        </w:rPr>
        <w:t>В отчетном периоде на принятые Думой НПА</w:t>
      </w:r>
      <w:r w:rsidRPr="00FC260A">
        <w:rPr>
          <w:rFonts w:eastAsia="Calibri"/>
          <w:sz w:val="28"/>
          <w:szCs w:val="28"/>
        </w:rPr>
        <w:t xml:space="preserve"> протесты и представления прокуратуры не поступали.</w:t>
      </w:r>
    </w:p>
    <w:p w14:paraId="40AA26F1" w14:textId="77777777" w:rsidR="00FC260A" w:rsidRPr="00FC260A" w:rsidRDefault="00FC260A" w:rsidP="00FC260A">
      <w:pPr>
        <w:numPr>
          <w:ilvl w:val="0"/>
          <w:numId w:val="19"/>
        </w:numPr>
        <w:tabs>
          <w:tab w:val="left" w:pos="993"/>
        </w:tabs>
        <w:ind w:left="0" w:firstLine="709"/>
        <w:contextualSpacing/>
        <w:jc w:val="both"/>
        <w:rPr>
          <w:iCs/>
          <w:sz w:val="28"/>
          <w:szCs w:val="28"/>
          <w:u w:val="single"/>
        </w:rPr>
      </w:pPr>
      <w:r w:rsidRPr="00FC260A">
        <w:rPr>
          <w:iCs/>
          <w:sz w:val="28"/>
          <w:szCs w:val="28"/>
          <w:u w:val="single"/>
        </w:rPr>
        <w:t xml:space="preserve">Учет мер прокурорского реагирования. </w:t>
      </w:r>
    </w:p>
    <w:p w14:paraId="5AA4B9D9" w14:textId="77777777" w:rsidR="00FC260A" w:rsidRPr="00E9680B" w:rsidRDefault="00FC260A" w:rsidP="00FC260A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E9680B">
        <w:rPr>
          <w:rFonts w:eastAsia="Calibri"/>
          <w:sz w:val="28"/>
          <w:szCs w:val="28"/>
        </w:rPr>
        <w:t>В Думе ведется учет мер прокурорского реагирования и осуществляется контроль за устранением противоречий, несоответствий решений федеральному и областному законодательству, нарушений закона, отмеченных в протестах и представлениях.</w:t>
      </w:r>
      <w:r w:rsidRPr="00E9680B">
        <w:rPr>
          <w:sz w:val="28"/>
          <w:szCs w:val="28"/>
        </w:rPr>
        <w:t xml:space="preserve"> </w:t>
      </w:r>
    </w:p>
    <w:p w14:paraId="7C7AB2EA" w14:textId="39FDA919" w:rsidR="00FC260A" w:rsidRPr="0037580C" w:rsidRDefault="0037580C" w:rsidP="00FC260A">
      <w:pPr>
        <w:ind w:firstLine="709"/>
        <w:jc w:val="both"/>
        <w:rPr>
          <w:sz w:val="28"/>
          <w:szCs w:val="28"/>
        </w:rPr>
      </w:pPr>
      <w:r w:rsidRPr="0037580C">
        <w:rPr>
          <w:rFonts w:eastAsia="Calibri"/>
          <w:sz w:val="28"/>
          <w:szCs w:val="28"/>
        </w:rPr>
        <w:t>20</w:t>
      </w:r>
      <w:r w:rsidR="00FC260A" w:rsidRPr="0037580C">
        <w:rPr>
          <w:rFonts w:eastAsia="Calibri"/>
          <w:sz w:val="28"/>
          <w:szCs w:val="28"/>
        </w:rPr>
        <w:t>.06.202</w:t>
      </w:r>
      <w:r w:rsidRPr="0037580C">
        <w:rPr>
          <w:rFonts w:eastAsia="Calibri"/>
          <w:sz w:val="28"/>
          <w:szCs w:val="28"/>
        </w:rPr>
        <w:t>3</w:t>
      </w:r>
      <w:r w:rsidR="00FC260A" w:rsidRPr="0037580C">
        <w:rPr>
          <w:rFonts w:eastAsia="Calibri"/>
          <w:sz w:val="28"/>
          <w:szCs w:val="28"/>
        </w:rPr>
        <w:t xml:space="preserve"> года в Думу </w:t>
      </w:r>
      <w:r w:rsidRPr="0037580C">
        <w:rPr>
          <w:rFonts w:eastAsia="Calibri"/>
          <w:sz w:val="28"/>
          <w:szCs w:val="28"/>
        </w:rPr>
        <w:t>внесен один протест</w:t>
      </w:r>
      <w:r w:rsidR="00FC260A" w:rsidRPr="0037580C">
        <w:rPr>
          <w:rFonts w:eastAsia="Calibri"/>
          <w:sz w:val="28"/>
          <w:szCs w:val="28"/>
        </w:rPr>
        <w:t xml:space="preserve"> прокуратуры </w:t>
      </w:r>
      <w:r w:rsidR="00202F1F">
        <w:rPr>
          <w:rFonts w:eastAsia="Calibri"/>
          <w:sz w:val="28"/>
          <w:szCs w:val="28"/>
        </w:rPr>
        <w:t xml:space="preserve">на Устав муниципального образования «Тулунский район» </w:t>
      </w:r>
      <w:r w:rsidR="00FC260A" w:rsidRPr="0037580C">
        <w:rPr>
          <w:sz w:val="28"/>
          <w:szCs w:val="28"/>
        </w:rPr>
        <w:t xml:space="preserve">от </w:t>
      </w:r>
      <w:r w:rsidRPr="0037580C">
        <w:rPr>
          <w:sz w:val="28"/>
          <w:szCs w:val="28"/>
        </w:rPr>
        <w:t>19</w:t>
      </w:r>
      <w:r w:rsidR="00FC260A" w:rsidRPr="0037580C">
        <w:rPr>
          <w:sz w:val="28"/>
          <w:szCs w:val="28"/>
        </w:rPr>
        <w:t>.06.202</w:t>
      </w:r>
      <w:r w:rsidRPr="0037580C">
        <w:rPr>
          <w:sz w:val="28"/>
          <w:szCs w:val="28"/>
        </w:rPr>
        <w:t>3</w:t>
      </w:r>
      <w:r w:rsidR="00FC260A" w:rsidRPr="0037580C">
        <w:rPr>
          <w:sz w:val="28"/>
          <w:szCs w:val="28"/>
        </w:rPr>
        <w:t xml:space="preserve"> № 7-2</w:t>
      </w:r>
      <w:r w:rsidRPr="0037580C">
        <w:rPr>
          <w:sz w:val="28"/>
          <w:szCs w:val="28"/>
        </w:rPr>
        <w:t>4</w:t>
      </w:r>
      <w:r w:rsidR="00FC260A" w:rsidRPr="0037580C">
        <w:rPr>
          <w:sz w:val="28"/>
          <w:szCs w:val="28"/>
        </w:rPr>
        <w:t>-202</w:t>
      </w:r>
      <w:r w:rsidRPr="0037580C">
        <w:rPr>
          <w:sz w:val="28"/>
          <w:szCs w:val="28"/>
        </w:rPr>
        <w:t>3</w:t>
      </w:r>
      <w:r w:rsidR="00FC260A" w:rsidRPr="0037580C">
        <w:rPr>
          <w:sz w:val="28"/>
          <w:szCs w:val="28"/>
        </w:rPr>
        <w:t>/Прдп3</w:t>
      </w:r>
      <w:r w:rsidRPr="0037580C">
        <w:rPr>
          <w:sz w:val="28"/>
          <w:szCs w:val="28"/>
        </w:rPr>
        <w:t>22</w:t>
      </w:r>
      <w:r w:rsidR="00FC260A" w:rsidRPr="0037580C">
        <w:rPr>
          <w:sz w:val="28"/>
          <w:szCs w:val="28"/>
        </w:rPr>
        <w:t>-2</w:t>
      </w:r>
      <w:r w:rsidRPr="0037580C">
        <w:rPr>
          <w:sz w:val="28"/>
          <w:szCs w:val="28"/>
        </w:rPr>
        <w:t>3</w:t>
      </w:r>
      <w:r w:rsidR="00FC260A" w:rsidRPr="0037580C">
        <w:rPr>
          <w:sz w:val="28"/>
          <w:szCs w:val="28"/>
        </w:rPr>
        <w:t>-202500</w:t>
      </w:r>
      <w:r w:rsidRPr="0037580C">
        <w:rPr>
          <w:sz w:val="28"/>
          <w:szCs w:val="28"/>
        </w:rPr>
        <w:t>48</w:t>
      </w:r>
      <w:r w:rsidR="00FC260A" w:rsidRPr="0037580C">
        <w:rPr>
          <w:sz w:val="28"/>
          <w:szCs w:val="28"/>
        </w:rPr>
        <w:t xml:space="preserve"> </w:t>
      </w:r>
      <w:r w:rsidR="00202F1F">
        <w:rPr>
          <w:sz w:val="28"/>
          <w:szCs w:val="28"/>
        </w:rPr>
        <w:t>о несоответствии положения части 7 части 7 статьи 28 Устава муниципального образования «Тулунский район» федеральному законодательству.</w:t>
      </w:r>
    </w:p>
    <w:p w14:paraId="0A2EA93B" w14:textId="05580048" w:rsidR="00FC260A" w:rsidRPr="00202F1F" w:rsidRDefault="00FC260A" w:rsidP="00FC260A">
      <w:pPr>
        <w:ind w:firstLine="709"/>
        <w:jc w:val="both"/>
        <w:rPr>
          <w:rFonts w:eastAsia="Calibri"/>
          <w:sz w:val="28"/>
          <w:szCs w:val="28"/>
        </w:rPr>
      </w:pPr>
      <w:r w:rsidRPr="00202F1F">
        <w:rPr>
          <w:sz w:val="28"/>
          <w:szCs w:val="28"/>
        </w:rPr>
        <w:t xml:space="preserve">В целях устранения выявленного нарушения Думой принято решение от </w:t>
      </w:r>
      <w:r w:rsidR="00202F1F">
        <w:rPr>
          <w:sz w:val="28"/>
          <w:szCs w:val="28"/>
        </w:rPr>
        <w:t>12</w:t>
      </w:r>
      <w:r w:rsidRPr="00202F1F">
        <w:rPr>
          <w:sz w:val="28"/>
          <w:szCs w:val="28"/>
        </w:rPr>
        <w:t>.0</w:t>
      </w:r>
      <w:r w:rsidR="00202F1F">
        <w:rPr>
          <w:sz w:val="28"/>
          <w:szCs w:val="28"/>
        </w:rPr>
        <w:t>7</w:t>
      </w:r>
      <w:r w:rsidRPr="00202F1F">
        <w:rPr>
          <w:sz w:val="28"/>
          <w:szCs w:val="28"/>
        </w:rPr>
        <w:t>.202</w:t>
      </w:r>
      <w:r w:rsidR="00202F1F">
        <w:rPr>
          <w:sz w:val="28"/>
          <w:szCs w:val="28"/>
        </w:rPr>
        <w:t>3</w:t>
      </w:r>
      <w:r w:rsidRPr="00202F1F">
        <w:rPr>
          <w:sz w:val="28"/>
          <w:szCs w:val="28"/>
        </w:rPr>
        <w:t xml:space="preserve"> года №</w:t>
      </w:r>
      <w:r w:rsidR="00202F1F">
        <w:rPr>
          <w:sz w:val="28"/>
          <w:szCs w:val="28"/>
        </w:rPr>
        <w:t>427</w:t>
      </w:r>
      <w:r w:rsidRPr="00202F1F">
        <w:rPr>
          <w:sz w:val="28"/>
          <w:szCs w:val="28"/>
        </w:rPr>
        <w:t xml:space="preserve">, предусматривающее необходимость </w:t>
      </w:r>
      <w:r w:rsidR="00202F1F">
        <w:rPr>
          <w:sz w:val="28"/>
          <w:szCs w:val="28"/>
        </w:rPr>
        <w:t xml:space="preserve">внесения </w:t>
      </w:r>
      <w:r w:rsidR="00202F1F">
        <w:rPr>
          <w:sz w:val="28"/>
          <w:szCs w:val="28"/>
        </w:rPr>
        <w:lastRenderedPageBreak/>
        <w:t xml:space="preserve">соответствующих изменений в Устав </w:t>
      </w:r>
      <w:r w:rsidR="000C0A43">
        <w:rPr>
          <w:sz w:val="28"/>
          <w:szCs w:val="28"/>
        </w:rPr>
        <w:t>района</w:t>
      </w:r>
      <w:r w:rsidR="00202F1F">
        <w:rPr>
          <w:sz w:val="28"/>
          <w:szCs w:val="28"/>
        </w:rPr>
        <w:t xml:space="preserve">. Решением Думы №41 от </w:t>
      </w:r>
      <w:r w:rsidR="00CA6899">
        <w:rPr>
          <w:sz w:val="28"/>
          <w:szCs w:val="28"/>
        </w:rPr>
        <w:t>26.12.2023</w:t>
      </w:r>
      <w:r w:rsidR="00CA6899" w:rsidRPr="00202F1F">
        <w:rPr>
          <w:sz w:val="28"/>
          <w:szCs w:val="28"/>
        </w:rPr>
        <w:t xml:space="preserve"> </w:t>
      </w:r>
      <w:r w:rsidR="00CA6899">
        <w:rPr>
          <w:sz w:val="28"/>
          <w:szCs w:val="28"/>
        </w:rPr>
        <w:t>внесены</w:t>
      </w:r>
      <w:r w:rsidR="00202F1F">
        <w:rPr>
          <w:sz w:val="28"/>
          <w:szCs w:val="28"/>
        </w:rPr>
        <w:t xml:space="preserve"> </w:t>
      </w:r>
      <w:r w:rsidR="00CA6899">
        <w:rPr>
          <w:sz w:val="28"/>
          <w:szCs w:val="28"/>
        </w:rPr>
        <w:t>изменения в</w:t>
      </w:r>
      <w:r w:rsidR="00202F1F">
        <w:rPr>
          <w:sz w:val="28"/>
          <w:szCs w:val="28"/>
        </w:rPr>
        <w:t xml:space="preserve"> Устав.</w:t>
      </w:r>
    </w:p>
    <w:p w14:paraId="3B1EF767" w14:textId="726B20DE" w:rsidR="00FC260A" w:rsidRPr="00FC260A" w:rsidRDefault="00FC260A" w:rsidP="00FC260A">
      <w:pPr>
        <w:numPr>
          <w:ilvl w:val="0"/>
          <w:numId w:val="19"/>
        </w:numPr>
        <w:tabs>
          <w:tab w:val="left" w:pos="993"/>
        </w:tabs>
        <w:ind w:left="0" w:firstLine="709"/>
        <w:contextualSpacing/>
        <w:jc w:val="both"/>
        <w:rPr>
          <w:iCs/>
          <w:sz w:val="28"/>
          <w:szCs w:val="28"/>
          <w:u w:val="single"/>
        </w:rPr>
      </w:pPr>
      <w:r w:rsidRPr="00FC260A">
        <w:rPr>
          <w:iCs/>
          <w:sz w:val="28"/>
          <w:szCs w:val="28"/>
          <w:u w:val="single"/>
        </w:rPr>
        <w:t>Участие представителей прокуратуры на заседаниях Думы, заседаниях публичных слушаний.</w:t>
      </w:r>
    </w:p>
    <w:p w14:paraId="527F4E5B" w14:textId="730F1A3E" w:rsidR="00FC260A" w:rsidRPr="00287F37" w:rsidRDefault="00FC260A" w:rsidP="00287F37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EF60F1">
        <w:rPr>
          <w:sz w:val="28"/>
          <w:szCs w:val="28"/>
        </w:rPr>
        <w:t>Регулярное участие представителей прокуратуры в мероприятиях, проводимых Думой, позволяет своевременно осуществлять правовую экспертизу проектов НПА, в том числе на предмет выявления коррупциогенных факторов, и добиваться точного соответствия проектов федеральному и областному законодательству.</w:t>
      </w:r>
    </w:p>
    <w:p w14:paraId="7EC46BA3" w14:textId="77777777" w:rsidR="00FC260A" w:rsidRDefault="00FC260A" w:rsidP="00126F8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E6A4240" w14:textId="77777777" w:rsidR="00287F37" w:rsidRPr="00D35FFC" w:rsidRDefault="00287F37" w:rsidP="00287F37">
      <w:pPr>
        <w:jc w:val="center"/>
        <w:rPr>
          <w:b/>
          <w:sz w:val="28"/>
          <w:szCs w:val="28"/>
        </w:rPr>
      </w:pPr>
      <w:r w:rsidRPr="00D35FFC">
        <w:rPr>
          <w:b/>
          <w:sz w:val="28"/>
          <w:szCs w:val="28"/>
        </w:rPr>
        <w:t xml:space="preserve">Взаимодействие Думы с Администрацией,  </w:t>
      </w:r>
    </w:p>
    <w:p w14:paraId="2CF0B764" w14:textId="66425889" w:rsidR="00287F37" w:rsidRPr="00D35FFC" w:rsidRDefault="00287F37" w:rsidP="00D35FFC">
      <w:pPr>
        <w:jc w:val="center"/>
        <w:rPr>
          <w:b/>
          <w:sz w:val="28"/>
          <w:szCs w:val="28"/>
        </w:rPr>
      </w:pPr>
      <w:r w:rsidRPr="00D35FFC">
        <w:rPr>
          <w:b/>
          <w:sz w:val="28"/>
          <w:szCs w:val="28"/>
        </w:rPr>
        <w:t>другими органами муниципального образования</w:t>
      </w:r>
    </w:p>
    <w:p w14:paraId="29B84BED" w14:textId="738BEEA4" w:rsidR="00287F37" w:rsidRPr="00287F37" w:rsidRDefault="00287F37" w:rsidP="00287F37">
      <w:pPr>
        <w:ind w:firstLine="709"/>
        <w:jc w:val="both"/>
        <w:rPr>
          <w:sz w:val="28"/>
          <w:szCs w:val="28"/>
          <w:shd w:val="clear" w:color="auto" w:fill="FFFFFF"/>
        </w:rPr>
      </w:pPr>
      <w:r w:rsidRPr="00287F37">
        <w:rPr>
          <w:sz w:val="28"/>
          <w:szCs w:val="28"/>
          <w:shd w:val="clear" w:color="auto" w:fill="FFFFFF"/>
        </w:rPr>
        <w:t xml:space="preserve">Дума на постоянной основе тесно и плодотворно взаимодействует с мэром района, Администрацией и </w:t>
      </w:r>
      <w:r w:rsidR="00162C06">
        <w:rPr>
          <w:sz w:val="28"/>
          <w:szCs w:val="28"/>
          <w:shd w:val="clear" w:color="auto" w:fill="FFFFFF"/>
        </w:rPr>
        <w:t>КСП</w:t>
      </w:r>
      <w:r w:rsidRPr="00287F37">
        <w:rPr>
          <w:sz w:val="28"/>
          <w:szCs w:val="28"/>
          <w:shd w:val="clear" w:color="auto" w:fill="FFFFFF"/>
        </w:rPr>
        <w:t>.</w:t>
      </w:r>
    </w:p>
    <w:p w14:paraId="1E457959" w14:textId="205A58C7" w:rsidR="00287F37" w:rsidRPr="00287F37" w:rsidRDefault="00287F37" w:rsidP="00287F37">
      <w:pPr>
        <w:ind w:firstLine="709"/>
        <w:jc w:val="both"/>
        <w:rPr>
          <w:sz w:val="28"/>
          <w:szCs w:val="28"/>
          <w:shd w:val="clear" w:color="auto" w:fill="FFFFFF"/>
        </w:rPr>
      </w:pPr>
      <w:r w:rsidRPr="00287F37">
        <w:rPr>
          <w:sz w:val="28"/>
          <w:szCs w:val="28"/>
        </w:rPr>
        <w:t xml:space="preserve">Эффективность деятельности Думы зависит от </w:t>
      </w:r>
      <w:r w:rsidRPr="00287F37">
        <w:rPr>
          <w:bCs/>
          <w:sz w:val="28"/>
          <w:szCs w:val="28"/>
        </w:rPr>
        <w:t xml:space="preserve">слаженности и взаимодействия в работе всех органов местного самоуправления, в том числе и с </w:t>
      </w:r>
      <w:r w:rsidRPr="00287F37">
        <w:rPr>
          <w:sz w:val="28"/>
          <w:szCs w:val="28"/>
        </w:rPr>
        <w:t>администрациями и</w:t>
      </w:r>
      <w:r w:rsidRPr="00287F37">
        <w:rPr>
          <w:bCs/>
          <w:sz w:val="28"/>
          <w:szCs w:val="28"/>
        </w:rPr>
        <w:t xml:space="preserve"> </w:t>
      </w:r>
      <w:r w:rsidR="00EA0A92">
        <w:rPr>
          <w:bCs/>
          <w:sz w:val="28"/>
          <w:szCs w:val="28"/>
        </w:rPr>
        <w:t>Д</w:t>
      </w:r>
      <w:r w:rsidRPr="00287F37">
        <w:rPr>
          <w:bCs/>
          <w:sz w:val="28"/>
          <w:szCs w:val="28"/>
        </w:rPr>
        <w:t xml:space="preserve">умами поселений </w:t>
      </w:r>
      <w:r w:rsidRPr="00287F37">
        <w:rPr>
          <w:sz w:val="28"/>
          <w:szCs w:val="28"/>
        </w:rPr>
        <w:t xml:space="preserve">района. </w:t>
      </w:r>
    </w:p>
    <w:p w14:paraId="6A4D1249" w14:textId="76640DD5" w:rsidR="00287F37" w:rsidRPr="00287F37" w:rsidRDefault="00287F37" w:rsidP="00287F37">
      <w:pPr>
        <w:ind w:firstLine="709"/>
        <w:jc w:val="both"/>
        <w:rPr>
          <w:sz w:val="28"/>
          <w:szCs w:val="28"/>
        </w:rPr>
      </w:pPr>
      <w:r w:rsidRPr="00287F37">
        <w:rPr>
          <w:sz w:val="28"/>
          <w:szCs w:val="28"/>
        </w:rPr>
        <w:t>Дума и мэр района в своих взаимоотношениях исходят из единства целей деятельности и из интересов жителей Тулунского района.</w:t>
      </w:r>
    </w:p>
    <w:p w14:paraId="29C37B3F" w14:textId="5C916F32" w:rsidR="00287F37" w:rsidRPr="00287F37" w:rsidRDefault="00287F37" w:rsidP="00287F37">
      <w:pPr>
        <w:ind w:firstLine="709"/>
        <w:jc w:val="both"/>
        <w:rPr>
          <w:sz w:val="28"/>
          <w:szCs w:val="28"/>
        </w:rPr>
      </w:pPr>
      <w:r w:rsidRPr="00287F37">
        <w:rPr>
          <w:bCs/>
          <w:sz w:val="28"/>
          <w:szCs w:val="28"/>
        </w:rPr>
        <w:t xml:space="preserve">При составлении планов работы Думы учитываются предложения Администрации. </w:t>
      </w:r>
      <w:r w:rsidRPr="00287F37">
        <w:rPr>
          <w:sz w:val="28"/>
          <w:szCs w:val="28"/>
        </w:rPr>
        <w:t xml:space="preserve">Это касается перечня предлагаемых к рассмотрению вопросов, вносимых в Думу проектов решений. Проекты НПА, подготовленные Думой, направляются в случае необходимости для согласования в Администрацию. </w:t>
      </w:r>
    </w:p>
    <w:p w14:paraId="72FE429E" w14:textId="1F954085" w:rsidR="00287F37" w:rsidRPr="00287F37" w:rsidRDefault="00287F37" w:rsidP="00287F37">
      <w:pPr>
        <w:ind w:firstLine="709"/>
        <w:jc w:val="both"/>
        <w:rPr>
          <w:sz w:val="28"/>
          <w:szCs w:val="28"/>
        </w:rPr>
      </w:pPr>
      <w:r w:rsidRPr="00287F37">
        <w:rPr>
          <w:sz w:val="28"/>
          <w:szCs w:val="28"/>
        </w:rPr>
        <w:t xml:space="preserve">В соответствии </w:t>
      </w:r>
      <w:r w:rsidRPr="00EA0A92">
        <w:rPr>
          <w:sz w:val="28"/>
          <w:szCs w:val="28"/>
        </w:rPr>
        <w:t>с Устав</w:t>
      </w:r>
      <w:r w:rsidR="00EA0A92" w:rsidRPr="00EA0A92">
        <w:rPr>
          <w:sz w:val="28"/>
          <w:szCs w:val="28"/>
        </w:rPr>
        <w:t>ом</w:t>
      </w:r>
      <w:r w:rsidRPr="00287F37">
        <w:rPr>
          <w:sz w:val="28"/>
          <w:szCs w:val="28"/>
        </w:rPr>
        <w:t xml:space="preserve"> мэр Тулунского района вправе принимать участие в работе Думы с правом совещательного голоса.</w:t>
      </w:r>
    </w:p>
    <w:p w14:paraId="6790504E" w14:textId="3E5599AC" w:rsidR="00311433" w:rsidRDefault="00287F37" w:rsidP="00311433">
      <w:pPr>
        <w:ind w:firstLine="709"/>
        <w:jc w:val="both"/>
        <w:rPr>
          <w:sz w:val="28"/>
          <w:szCs w:val="28"/>
        </w:rPr>
      </w:pPr>
      <w:r w:rsidRPr="00287F37">
        <w:rPr>
          <w:sz w:val="28"/>
          <w:szCs w:val="28"/>
        </w:rPr>
        <w:t>На заседания Думы приглашаются заместители мэра и руководители структурных подразделений Администрации.</w:t>
      </w:r>
    </w:p>
    <w:p w14:paraId="488EE0CE" w14:textId="1695C980" w:rsidR="009030D8" w:rsidRDefault="009030D8" w:rsidP="009030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2023 г. Дума поддержала инициативу мэра Тюкова А.Ю. о дополнительных мерах социальной поддержки Почетным гражданам Тулунского района и приняла решение </w:t>
      </w:r>
      <w:r w:rsidRPr="009030D8">
        <w:rPr>
          <w:b/>
          <w:bCs/>
          <w:sz w:val="28"/>
          <w:szCs w:val="28"/>
        </w:rPr>
        <w:t>«</w:t>
      </w:r>
      <w:r w:rsidRPr="009030D8">
        <w:rPr>
          <w:rStyle w:val="af3"/>
          <w:rFonts w:eastAsia="Calibri"/>
          <w:b w:val="0"/>
          <w:bCs w:val="0"/>
          <w:sz w:val="28"/>
          <w:szCs w:val="28"/>
        </w:rPr>
        <w:t>Об установлении дополнительной меры социальной поддержки в виде ежемесячной денежной выплаты гражданам, удостоенным почетного звания «Почетный гражданин Тулунского района»»</w:t>
      </w:r>
      <w:r w:rsidR="00EF7DE7">
        <w:rPr>
          <w:rStyle w:val="af3"/>
          <w:rFonts w:eastAsia="Calibri"/>
          <w:b w:val="0"/>
          <w:bCs w:val="0"/>
          <w:sz w:val="28"/>
          <w:szCs w:val="28"/>
        </w:rPr>
        <w:t>,</w:t>
      </w:r>
      <w:r w:rsidRPr="009030D8">
        <w:rPr>
          <w:rStyle w:val="af3"/>
          <w:rFonts w:eastAsia="Calibri"/>
          <w:b w:val="0"/>
          <w:bCs w:val="0"/>
          <w:sz w:val="28"/>
          <w:szCs w:val="28"/>
        </w:rPr>
        <w:t xml:space="preserve"> согласно которому Почетны</w:t>
      </w:r>
      <w:r>
        <w:rPr>
          <w:rStyle w:val="af3"/>
          <w:rFonts w:eastAsia="Calibri"/>
          <w:b w:val="0"/>
          <w:bCs w:val="0"/>
          <w:sz w:val="28"/>
          <w:szCs w:val="28"/>
        </w:rPr>
        <w:t>м</w:t>
      </w:r>
      <w:r w:rsidRPr="009030D8">
        <w:rPr>
          <w:rStyle w:val="af3"/>
          <w:rFonts w:eastAsia="Calibri"/>
          <w:b w:val="0"/>
          <w:bCs w:val="0"/>
          <w:sz w:val="28"/>
          <w:szCs w:val="28"/>
        </w:rPr>
        <w:t xml:space="preserve"> граждан</w:t>
      </w:r>
      <w:r>
        <w:rPr>
          <w:rStyle w:val="af3"/>
          <w:rFonts w:eastAsia="Calibri"/>
          <w:b w:val="0"/>
          <w:bCs w:val="0"/>
          <w:sz w:val="28"/>
          <w:szCs w:val="28"/>
        </w:rPr>
        <w:t>ам</w:t>
      </w:r>
      <w:r w:rsidRPr="009030D8">
        <w:rPr>
          <w:rStyle w:val="af3"/>
          <w:rFonts w:eastAsia="Calibri"/>
          <w:b w:val="0"/>
          <w:bCs w:val="0"/>
          <w:sz w:val="28"/>
          <w:szCs w:val="28"/>
        </w:rPr>
        <w:t xml:space="preserve"> Тулунского района</w:t>
      </w:r>
      <w:r>
        <w:rPr>
          <w:rStyle w:val="af3"/>
          <w:rFonts w:eastAsia="Calibri"/>
          <w:b w:val="0"/>
          <w:bCs w:val="0"/>
          <w:sz w:val="28"/>
          <w:szCs w:val="28"/>
        </w:rPr>
        <w:t xml:space="preserve"> </w:t>
      </w:r>
      <w:r w:rsidRPr="009030D8">
        <w:rPr>
          <w:rStyle w:val="af3"/>
          <w:rFonts w:eastAsia="Calibri"/>
          <w:b w:val="0"/>
          <w:bCs w:val="0"/>
          <w:sz w:val="28"/>
          <w:szCs w:val="28"/>
        </w:rPr>
        <w:t xml:space="preserve"> </w:t>
      </w:r>
      <w:r>
        <w:rPr>
          <w:rStyle w:val="af3"/>
          <w:rFonts w:eastAsia="Calibri"/>
          <w:b w:val="0"/>
          <w:bCs w:val="0"/>
          <w:sz w:val="28"/>
          <w:szCs w:val="28"/>
        </w:rPr>
        <w:t xml:space="preserve">выплачивается </w:t>
      </w:r>
      <w:r w:rsidRPr="009030D8">
        <w:rPr>
          <w:rStyle w:val="af3"/>
          <w:rFonts w:eastAsia="Calibri"/>
          <w:b w:val="0"/>
          <w:bCs w:val="0"/>
          <w:sz w:val="28"/>
          <w:szCs w:val="28"/>
        </w:rPr>
        <w:t>ежемесячн</w:t>
      </w:r>
      <w:r>
        <w:rPr>
          <w:rStyle w:val="af3"/>
          <w:rFonts w:eastAsia="Calibri"/>
          <w:b w:val="0"/>
          <w:bCs w:val="0"/>
          <w:sz w:val="28"/>
          <w:szCs w:val="28"/>
        </w:rPr>
        <w:t>ая</w:t>
      </w:r>
      <w:r w:rsidRPr="009030D8">
        <w:rPr>
          <w:rStyle w:val="af3"/>
          <w:rFonts w:eastAsia="Calibri"/>
          <w:b w:val="0"/>
          <w:bCs w:val="0"/>
          <w:sz w:val="28"/>
          <w:szCs w:val="28"/>
        </w:rPr>
        <w:t xml:space="preserve"> денежн</w:t>
      </w:r>
      <w:r>
        <w:rPr>
          <w:rStyle w:val="af3"/>
          <w:rFonts w:eastAsia="Calibri"/>
          <w:b w:val="0"/>
          <w:bCs w:val="0"/>
          <w:sz w:val="28"/>
          <w:szCs w:val="28"/>
        </w:rPr>
        <w:t>ая</w:t>
      </w:r>
      <w:r w:rsidRPr="009030D8">
        <w:rPr>
          <w:rStyle w:val="af3"/>
          <w:rFonts w:eastAsia="Calibri"/>
          <w:b w:val="0"/>
          <w:bCs w:val="0"/>
          <w:sz w:val="28"/>
          <w:szCs w:val="28"/>
        </w:rPr>
        <w:t xml:space="preserve"> выплат</w:t>
      </w:r>
      <w:r>
        <w:rPr>
          <w:rStyle w:val="af3"/>
          <w:rFonts w:eastAsia="Calibri"/>
          <w:b w:val="0"/>
          <w:bCs w:val="0"/>
          <w:sz w:val="28"/>
          <w:szCs w:val="28"/>
        </w:rPr>
        <w:t>а</w:t>
      </w:r>
      <w:r w:rsidRPr="009030D8">
        <w:rPr>
          <w:rStyle w:val="af3"/>
          <w:rFonts w:eastAsia="Calibri"/>
          <w:b w:val="0"/>
          <w:bCs w:val="0"/>
          <w:sz w:val="28"/>
          <w:szCs w:val="28"/>
        </w:rPr>
        <w:t xml:space="preserve"> в размере 2 тысяч рублей.</w:t>
      </w:r>
      <w:r>
        <w:rPr>
          <w:rFonts w:eastAsia="Calibri"/>
          <w:sz w:val="28"/>
          <w:szCs w:val="28"/>
        </w:rPr>
        <w:t xml:space="preserve">  </w:t>
      </w:r>
      <w:r>
        <w:rPr>
          <w:sz w:val="28"/>
          <w:szCs w:val="28"/>
        </w:rPr>
        <w:t>Почетные граждане выразили благодарность всему депутатскому корпусу Думы и мэру района за принятие вышеуказанного решения и вручили благодарности председателю Думы Шавелю М.С. и мэру района Тюкову А.Ю.</w:t>
      </w:r>
    </w:p>
    <w:p w14:paraId="6F26A4A7" w14:textId="40A7244D" w:rsidR="00EF7DE7" w:rsidRPr="00EF7DE7" w:rsidRDefault="00EF7DE7" w:rsidP="00EF7D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изучения и решения проблем обеспечения жильем специалистов, привлекаемых для работы в сельские поселения Тулунского района и неудовлетворительного транспортно-эксплуатационного состояния автомобильных дорог общего пользования межмуниципального значения на территории Тулунского района Дума создала временные рабочие группы, в состав которых включены специалисты Администрации Тулунского района. В отчетном периоде было проведено 3 заседания рабочей группы по автомобильным дорогам и 3 заседания по обеспечению жильем.</w:t>
      </w:r>
    </w:p>
    <w:p w14:paraId="5D62535B" w14:textId="77777777" w:rsidR="00287F37" w:rsidRPr="00287F37" w:rsidRDefault="00287F37" w:rsidP="00287F37">
      <w:pPr>
        <w:ind w:firstLine="709"/>
        <w:jc w:val="both"/>
        <w:rPr>
          <w:sz w:val="28"/>
          <w:szCs w:val="28"/>
        </w:rPr>
      </w:pPr>
      <w:r w:rsidRPr="00287F37">
        <w:rPr>
          <w:sz w:val="28"/>
          <w:szCs w:val="28"/>
        </w:rPr>
        <w:lastRenderedPageBreak/>
        <w:t xml:space="preserve">Депутаты Думы принимают </w:t>
      </w:r>
      <w:r w:rsidRPr="00287F37">
        <w:rPr>
          <w:bCs/>
          <w:sz w:val="28"/>
          <w:szCs w:val="28"/>
        </w:rPr>
        <w:t>активное участие в работе совещательных и консультационных органов</w:t>
      </w:r>
      <w:r w:rsidRPr="00287F37">
        <w:rPr>
          <w:sz w:val="28"/>
          <w:szCs w:val="28"/>
        </w:rPr>
        <w:t xml:space="preserve">, созданных по различным направлениям деятельности Администрации. </w:t>
      </w:r>
    </w:p>
    <w:p w14:paraId="2024B057" w14:textId="6FB7668D" w:rsidR="00287F37" w:rsidRDefault="00287F37" w:rsidP="00287F37">
      <w:pPr>
        <w:ind w:firstLine="709"/>
        <w:jc w:val="both"/>
        <w:rPr>
          <w:sz w:val="28"/>
          <w:szCs w:val="28"/>
        </w:rPr>
      </w:pPr>
      <w:r w:rsidRPr="00287F37">
        <w:rPr>
          <w:sz w:val="28"/>
          <w:szCs w:val="28"/>
        </w:rPr>
        <w:t>Депутаты Думы, по согласованию, являются членами комиссий, советов, комитетов, которые организованы для решения вопросов жизнеобеспечения деятельности района и активно в них участвуют</w:t>
      </w:r>
      <w:r w:rsidR="004A729E">
        <w:rPr>
          <w:sz w:val="28"/>
          <w:szCs w:val="28"/>
        </w:rPr>
        <w:t>.</w:t>
      </w:r>
    </w:p>
    <w:p w14:paraId="1C902EFA" w14:textId="77777777" w:rsidR="00AD4BC3" w:rsidRPr="00287F37" w:rsidRDefault="00AD4BC3" w:rsidP="00287F37">
      <w:pPr>
        <w:ind w:firstLine="709"/>
        <w:jc w:val="both"/>
        <w:rPr>
          <w:sz w:val="28"/>
          <w:szCs w:val="28"/>
        </w:rPr>
      </w:pPr>
    </w:p>
    <w:p w14:paraId="4A742BE9" w14:textId="6266E1F1" w:rsidR="00D35FFC" w:rsidRPr="00AD4BC3" w:rsidRDefault="00D35FFC" w:rsidP="00AD4BC3">
      <w:pPr>
        <w:jc w:val="center"/>
        <w:rPr>
          <w:b/>
          <w:sz w:val="28"/>
          <w:szCs w:val="28"/>
        </w:rPr>
      </w:pPr>
      <w:r w:rsidRPr="00D35FFC">
        <w:rPr>
          <w:b/>
          <w:sz w:val="28"/>
          <w:szCs w:val="28"/>
        </w:rPr>
        <w:t>Взаимодействие с Законодательным Собранием Иркутской области</w:t>
      </w:r>
    </w:p>
    <w:p w14:paraId="65C55A6A" w14:textId="77777777" w:rsidR="00D35FFC" w:rsidRPr="00AD4BC3" w:rsidRDefault="00D35FFC" w:rsidP="00D35FFC">
      <w:pPr>
        <w:ind w:firstLine="709"/>
        <w:jc w:val="both"/>
        <w:rPr>
          <w:sz w:val="28"/>
          <w:szCs w:val="28"/>
        </w:rPr>
      </w:pPr>
      <w:r w:rsidRPr="00AD4BC3">
        <w:rPr>
          <w:sz w:val="28"/>
          <w:szCs w:val="28"/>
        </w:rPr>
        <w:t>Думой совместно с органами государственной власти Иркутской области проводится системная работа по решению поставленных задач и совершенствованию местного самоуправления в соответствии с Федеральным законом от 06.10.2003 № 131-ФЗ</w:t>
      </w:r>
      <w:r w:rsidRPr="00AD4BC3">
        <w:rPr>
          <w:color w:val="000000"/>
          <w:sz w:val="28"/>
          <w:szCs w:val="28"/>
        </w:rPr>
        <w:t xml:space="preserve"> «Об общих принципах организации местного самоу</w:t>
      </w:r>
      <w:r w:rsidRPr="00AD4BC3">
        <w:rPr>
          <w:sz w:val="28"/>
          <w:szCs w:val="28"/>
        </w:rPr>
        <w:t>правления в Российской Федерации».</w:t>
      </w:r>
    </w:p>
    <w:p w14:paraId="5F2A8D5E" w14:textId="141483D3" w:rsidR="00D35FFC" w:rsidRDefault="00D35FFC" w:rsidP="00D35FFC">
      <w:pPr>
        <w:ind w:firstLine="709"/>
        <w:jc w:val="both"/>
        <w:rPr>
          <w:sz w:val="28"/>
          <w:szCs w:val="28"/>
        </w:rPr>
      </w:pPr>
      <w:r w:rsidRPr="00AD4BC3">
        <w:rPr>
          <w:sz w:val="28"/>
          <w:szCs w:val="28"/>
        </w:rPr>
        <w:t xml:space="preserve">В целях обеспечения взаимодействия Законодательного Собрания Иркутской области с представительными органами муниципальных образований Иркутской области в сфере муниципальной политики и развития местного самоуправления создан Совет Законодательного Собрания Иркутской области по взаимодействию с представительными органами в Иркутской области. Председатель Думы </w:t>
      </w:r>
      <w:r w:rsidR="00CF35C1">
        <w:rPr>
          <w:sz w:val="28"/>
          <w:szCs w:val="28"/>
        </w:rPr>
        <w:t>М.С.Шавель</w:t>
      </w:r>
      <w:r w:rsidRPr="00AD4BC3">
        <w:rPr>
          <w:sz w:val="28"/>
          <w:szCs w:val="28"/>
        </w:rPr>
        <w:t xml:space="preserve"> является его членом. Председатель Думы регулярно участвует в заседании Совета, направляет предложения и информацию по вопросам повесток.</w:t>
      </w:r>
    </w:p>
    <w:p w14:paraId="5558335B" w14:textId="2633DD13" w:rsidR="00126F84" w:rsidRDefault="00126F84" w:rsidP="00162C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по результатам наработок временных рабочих групп Думы, в Совет были направлены предложения для включения в план работы Совета на 2024 год вопрос</w:t>
      </w:r>
      <w:r w:rsidR="00275F44">
        <w:rPr>
          <w:sz w:val="28"/>
          <w:szCs w:val="28"/>
        </w:rPr>
        <w:t>ов</w:t>
      </w:r>
      <w:r>
        <w:rPr>
          <w:sz w:val="28"/>
          <w:szCs w:val="28"/>
        </w:rPr>
        <w:t xml:space="preserve"> по обеспечению жильем специалистов, привлекаемых для работы в сельские поселения Иркутской области и неудовлетворительному транспортно-эксплуатационному состоянию автомобильных дорог общего пользования межмуниципального значения на территории Иркутской области. Вышеуказанные вопросы внесены в план работы Совета на 2024 год.</w:t>
      </w:r>
    </w:p>
    <w:p w14:paraId="065B7D2E" w14:textId="755EEA87" w:rsidR="00D35FFC" w:rsidRPr="00AD4BC3" w:rsidRDefault="00162C06" w:rsidP="00162C06">
      <w:pPr>
        <w:ind w:firstLine="709"/>
        <w:jc w:val="both"/>
        <w:rPr>
          <w:sz w:val="28"/>
          <w:szCs w:val="28"/>
        </w:rPr>
      </w:pPr>
      <w:r w:rsidRPr="00162C06">
        <w:rPr>
          <w:bCs/>
          <w:sz w:val="28"/>
          <w:szCs w:val="28"/>
        </w:rPr>
        <w:t>В отчетном периоде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на имя </w:t>
      </w:r>
      <w:r w:rsidRPr="00AD4BC3">
        <w:rPr>
          <w:sz w:val="28"/>
          <w:szCs w:val="28"/>
        </w:rPr>
        <w:t>председателя Законодательного Собрания Иркутской области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было направлено </w:t>
      </w:r>
      <w:r w:rsidR="00B2758A">
        <w:rPr>
          <w:sz w:val="28"/>
          <w:szCs w:val="28"/>
        </w:rPr>
        <w:t xml:space="preserve">депутатское </w:t>
      </w:r>
      <w:r w:rsidR="00D35FFC" w:rsidRPr="00AD4BC3">
        <w:rPr>
          <w:sz w:val="28"/>
          <w:szCs w:val="28"/>
        </w:rPr>
        <w:t xml:space="preserve">обращение </w:t>
      </w:r>
      <w:r>
        <w:rPr>
          <w:sz w:val="28"/>
          <w:szCs w:val="28"/>
        </w:rPr>
        <w:t xml:space="preserve">Беловой П.А. </w:t>
      </w:r>
      <w:r w:rsidR="00D35FFC" w:rsidRPr="00AD4BC3">
        <w:rPr>
          <w:sz w:val="28"/>
          <w:szCs w:val="28"/>
        </w:rPr>
        <w:t xml:space="preserve">от </w:t>
      </w:r>
      <w:r w:rsidR="00B2758A">
        <w:rPr>
          <w:sz w:val="28"/>
          <w:szCs w:val="28"/>
        </w:rPr>
        <w:t>22</w:t>
      </w:r>
      <w:r w:rsidR="00D35FFC" w:rsidRPr="00AD4BC3">
        <w:rPr>
          <w:sz w:val="28"/>
          <w:szCs w:val="28"/>
        </w:rPr>
        <w:t>.</w:t>
      </w:r>
      <w:r w:rsidR="00B2758A">
        <w:rPr>
          <w:sz w:val="28"/>
          <w:szCs w:val="28"/>
        </w:rPr>
        <w:t>05</w:t>
      </w:r>
      <w:r w:rsidR="00D35FFC" w:rsidRPr="00AD4BC3">
        <w:rPr>
          <w:sz w:val="28"/>
          <w:szCs w:val="28"/>
        </w:rPr>
        <w:t>.202</w:t>
      </w:r>
      <w:r w:rsidR="00B2758A">
        <w:rPr>
          <w:sz w:val="28"/>
          <w:szCs w:val="28"/>
        </w:rPr>
        <w:t>3</w:t>
      </w:r>
      <w:r w:rsidR="00D35FFC" w:rsidRPr="00AD4BC3">
        <w:rPr>
          <w:sz w:val="28"/>
          <w:szCs w:val="28"/>
        </w:rPr>
        <w:t xml:space="preserve"> исх. № </w:t>
      </w:r>
      <w:r w:rsidR="00537E73">
        <w:rPr>
          <w:sz w:val="28"/>
          <w:szCs w:val="28"/>
        </w:rPr>
        <w:t>2</w:t>
      </w:r>
      <w:r w:rsidR="00537E73" w:rsidRPr="00AD4BC3">
        <w:rPr>
          <w:sz w:val="28"/>
          <w:szCs w:val="28"/>
        </w:rPr>
        <w:t xml:space="preserve"> </w:t>
      </w:r>
      <w:r w:rsidR="00B2758A">
        <w:rPr>
          <w:sz w:val="28"/>
          <w:szCs w:val="28"/>
        </w:rPr>
        <w:t>- о решении вопроса строительства нового ФАПа в д.Афанасьева в 2023 году.</w:t>
      </w:r>
    </w:p>
    <w:p w14:paraId="7EDDFB44" w14:textId="1FCB4F0F" w:rsidR="00D35FFC" w:rsidRPr="00AD4BC3" w:rsidRDefault="00D35FFC" w:rsidP="00D35FFC">
      <w:pPr>
        <w:ind w:firstLine="709"/>
        <w:jc w:val="both"/>
        <w:rPr>
          <w:sz w:val="28"/>
          <w:szCs w:val="28"/>
        </w:rPr>
      </w:pPr>
      <w:r w:rsidRPr="00824322">
        <w:rPr>
          <w:bCs/>
          <w:sz w:val="28"/>
          <w:szCs w:val="28"/>
        </w:rPr>
        <w:t>Обращения председателя Думы</w:t>
      </w:r>
      <w:r w:rsidRPr="00AD4BC3">
        <w:rPr>
          <w:b/>
          <w:sz w:val="28"/>
          <w:szCs w:val="28"/>
        </w:rPr>
        <w:t xml:space="preserve"> </w:t>
      </w:r>
      <w:r w:rsidRPr="00AD4BC3">
        <w:rPr>
          <w:sz w:val="28"/>
          <w:szCs w:val="28"/>
        </w:rPr>
        <w:t xml:space="preserve">в Законодательное Собрание Иркутской области: </w:t>
      </w:r>
    </w:p>
    <w:p w14:paraId="24FD4A54" w14:textId="36637995" w:rsidR="00D35FFC" w:rsidRPr="00AD4BC3" w:rsidRDefault="00D35FFC" w:rsidP="00D35FFC">
      <w:pPr>
        <w:ind w:firstLine="709"/>
        <w:jc w:val="both"/>
        <w:rPr>
          <w:sz w:val="28"/>
          <w:szCs w:val="28"/>
        </w:rPr>
      </w:pPr>
      <w:r w:rsidRPr="00AD4BC3">
        <w:rPr>
          <w:sz w:val="28"/>
          <w:szCs w:val="28"/>
        </w:rPr>
        <w:t xml:space="preserve">- обращение на имя </w:t>
      </w:r>
      <w:r w:rsidR="00CB678E">
        <w:rPr>
          <w:sz w:val="28"/>
          <w:szCs w:val="28"/>
        </w:rPr>
        <w:t>руководителя аппарата</w:t>
      </w:r>
      <w:r w:rsidRPr="00AD4BC3">
        <w:rPr>
          <w:sz w:val="28"/>
          <w:szCs w:val="28"/>
        </w:rPr>
        <w:t xml:space="preserve"> Законодательного Собрания Иркутской области от </w:t>
      </w:r>
      <w:r w:rsidR="004B2507">
        <w:rPr>
          <w:sz w:val="28"/>
          <w:szCs w:val="28"/>
        </w:rPr>
        <w:t>09.03.2023</w:t>
      </w:r>
      <w:r w:rsidRPr="00AD4BC3">
        <w:rPr>
          <w:sz w:val="28"/>
          <w:szCs w:val="28"/>
        </w:rPr>
        <w:t xml:space="preserve"> исх. № </w:t>
      </w:r>
      <w:r w:rsidR="004B2507">
        <w:rPr>
          <w:sz w:val="28"/>
          <w:szCs w:val="28"/>
        </w:rPr>
        <w:t>36-Д</w:t>
      </w:r>
      <w:r w:rsidRPr="00AD4BC3">
        <w:rPr>
          <w:sz w:val="28"/>
          <w:szCs w:val="28"/>
        </w:rPr>
        <w:t xml:space="preserve"> – о содействии в решении вопроса </w:t>
      </w:r>
      <w:r w:rsidR="004B2507">
        <w:rPr>
          <w:sz w:val="28"/>
          <w:szCs w:val="28"/>
        </w:rPr>
        <w:t>строительства модульных зданий образовательных организаций</w:t>
      </w:r>
      <w:r w:rsidR="00B2758A">
        <w:rPr>
          <w:sz w:val="28"/>
          <w:szCs w:val="28"/>
        </w:rPr>
        <w:t>.</w:t>
      </w:r>
    </w:p>
    <w:p w14:paraId="26B18AA1" w14:textId="213C2B10" w:rsidR="00D35FFC" w:rsidRPr="00AD4BC3" w:rsidRDefault="00D35FFC" w:rsidP="00B2758A">
      <w:pPr>
        <w:ind w:firstLine="709"/>
        <w:jc w:val="both"/>
        <w:rPr>
          <w:sz w:val="28"/>
          <w:szCs w:val="28"/>
        </w:rPr>
      </w:pPr>
      <w:r w:rsidRPr="00AD4BC3">
        <w:rPr>
          <w:sz w:val="28"/>
          <w:szCs w:val="28"/>
        </w:rPr>
        <w:t xml:space="preserve">В целях получения методической и информационной помощи, повышения квалификации </w:t>
      </w:r>
      <w:r w:rsidR="00CF35C1">
        <w:rPr>
          <w:sz w:val="28"/>
          <w:szCs w:val="28"/>
        </w:rPr>
        <w:t>председатель Думы, аппарат</w:t>
      </w:r>
      <w:r w:rsidRPr="00AD4BC3">
        <w:rPr>
          <w:sz w:val="28"/>
          <w:szCs w:val="28"/>
        </w:rPr>
        <w:t xml:space="preserve"> Думы постоянно принимают активное участие в семинарах, видеоконференциях, Депутатском штабе, Муниципальных часах, круглых столах и других мероприятиях, организуемых Законодательным Собранием Иркутской области. </w:t>
      </w:r>
    </w:p>
    <w:p w14:paraId="210C42C5" w14:textId="01C79924" w:rsidR="00287F37" w:rsidRPr="00AD4BC3" w:rsidRDefault="00D35FFC" w:rsidP="0024093F">
      <w:pPr>
        <w:ind w:firstLine="709"/>
        <w:jc w:val="both"/>
        <w:rPr>
          <w:sz w:val="28"/>
          <w:szCs w:val="28"/>
        </w:rPr>
      </w:pPr>
      <w:r w:rsidRPr="00AD4BC3">
        <w:rPr>
          <w:sz w:val="28"/>
          <w:szCs w:val="28"/>
        </w:rPr>
        <w:t>Все материалы и документы информационного характера, поступающие в Думу от Законодательного Собрания Иркутской области, направляются депутатам Думы.</w:t>
      </w:r>
    </w:p>
    <w:p w14:paraId="51D9F436" w14:textId="77777777" w:rsidR="00EF1C92" w:rsidRDefault="00EF1C92" w:rsidP="003178CF">
      <w:pPr>
        <w:rPr>
          <w:rFonts w:ascii="Arial" w:hAnsi="Arial" w:cs="Arial"/>
          <w:b/>
        </w:rPr>
      </w:pPr>
    </w:p>
    <w:p w14:paraId="114790B8" w14:textId="1CBB207C" w:rsidR="00B07988" w:rsidRPr="00513019" w:rsidRDefault="00B07988" w:rsidP="00513019">
      <w:pPr>
        <w:jc w:val="center"/>
        <w:rPr>
          <w:rFonts w:ascii="Arial" w:hAnsi="Arial" w:cs="Arial"/>
          <w:b/>
        </w:rPr>
      </w:pPr>
      <w:r w:rsidRPr="004E13AB">
        <w:rPr>
          <w:rFonts w:ascii="Arial" w:hAnsi="Arial" w:cs="Arial"/>
          <w:b/>
        </w:rPr>
        <w:lastRenderedPageBreak/>
        <w:t>О</w:t>
      </w:r>
      <w:r w:rsidRPr="00B07988">
        <w:rPr>
          <w:b/>
          <w:sz w:val="28"/>
          <w:szCs w:val="28"/>
        </w:rPr>
        <w:t>беспечение доступа к информации о деятельности Думы</w:t>
      </w:r>
    </w:p>
    <w:p w14:paraId="01879E6A" w14:textId="77777777" w:rsidR="00B07988" w:rsidRPr="00B07988" w:rsidRDefault="00B07988" w:rsidP="00B07988">
      <w:pPr>
        <w:ind w:firstLine="709"/>
        <w:jc w:val="both"/>
        <w:rPr>
          <w:sz w:val="28"/>
          <w:szCs w:val="28"/>
        </w:rPr>
      </w:pPr>
      <w:r w:rsidRPr="00B07988">
        <w:rPr>
          <w:sz w:val="28"/>
          <w:szCs w:val="28"/>
        </w:rPr>
        <w:t>Деятельность Думы осуществляется в соответствии с принципами открытости, доступности, всестороннего информирования жителей района о деятельности Думы.</w:t>
      </w:r>
    </w:p>
    <w:p w14:paraId="4AD50B7E" w14:textId="77777777" w:rsidR="00B07988" w:rsidRPr="00B07988" w:rsidRDefault="00B07988" w:rsidP="00B07988">
      <w:pPr>
        <w:ind w:firstLine="709"/>
        <w:jc w:val="both"/>
        <w:rPr>
          <w:bCs/>
          <w:kern w:val="36"/>
          <w:sz w:val="28"/>
          <w:szCs w:val="28"/>
        </w:rPr>
      </w:pPr>
      <w:r w:rsidRPr="00B07988">
        <w:rPr>
          <w:bCs/>
          <w:kern w:val="36"/>
          <w:sz w:val="28"/>
          <w:szCs w:val="28"/>
        </w:rPr>
        <w:t>Работа Думы с пользователями информации (</w:t>
      </w:r>
      <w:r w:rsidRPr="00B07988">
        <w:rPr>
          <w:sz w:val="28"/>
          <w:szCs w:val="28"/>
        </w:rPr>
        <w:t xml:space="preserve">гражданами (физическими лицами), организациями (юридическими лицами), общественными объединениями, осуществляющими поиск информации) </w:t>
      </w:r>
      <w:r w:rsidRPr="00B07988">
        <w:rPr>
          <w:bCs/>
          <w:kern w:val="36"/>
          <w:sz w:val="28"/>
          <w:szCs w:val="28"/>
        </w:rPr>
        <w:t>строится на реализации положений Федерального закона от 09.02.2009 № 8-ФЗ «Об обеспечении доступа к информации о деятельности государственных органов и органов местного самоуправления» и федерального законодательства о средствах массовой информации.</w:t>
      </w:r>
    </w:p>
    <w:p w14:paraId="6A26C972" w14:textId="77777777" w:rsidR="00B07988" w:rsidRDefault="00B07988" w:rsidP="00B07988">
      <w:pPr>
        <w:ind w:firstLine="709"/>
        <w:jc w:val="both"/>
        <w:rPr>
          <w:bCs/>
          <w:sz w:val="28"/>
          <w:szCs w:val="28"/>
        </w:rPr>
      </w:pPr>
      <w:r w:rsidRPr="00B07988">
        <w:rPr>
          <w:bCs/>
          <w:kern w:val="36"/>
          <w:sz w:val="28"/>
          <w:szCs w:val="28"/>
        </w:rPr>
        <w:t>Думой в работе также своевременно учтены изменения федерального законодательства (и</w:t>
      </w:r>
      <w:r w:rsidRPr="00B07988">
        <w:rPr>
          <w:bCs/>
          <w:sz w:val="28"/>
          <w:szCs w:val="28"/>
        </w:rPr>
        <w:t>зменения внесены </w:t>
      </w:r>
      <w:hyperlink r:id="rId9" w:history="1">
        <w:r w:rsidRPr="00B07988">
          <w:rPr>
            <w:bCs/>
            <w:sz w:val="28"/>
            <w:szCs w:val="28"/>
          </w:rPr>
          <w:t>Федеральным законом от 14.07.2022 № 270-Ф</w:t>
        </w:r>
      </w:hyperlink>
      <w:hyperlink r:id="rId10" w:tgtFrame="_blank" w:history="1">
        <w:r w:rsidRPr="00B07988">
          <w:rPr>
            <w:bCs/>
            <w:sz w:val="28"/>
            <w:szCs w:val="28"/>
          </w:rPr>
          <w:t>З</w:t>
        </w:r>
      </w:hyperlink>
      <w:r w:rsidRPr="00B07988">
        <w:rPr>
          <w:bCs/>
          <w:sz w:val="28"/>
          <w:szCs w:val="28"/>
        </w:rPr>
        <w:t> в </w:t>
      </w:r>
      <w:hyperlink r:id="rId11" w:history="1">
        <w:r w:rsidRPr="00B07988">
          <w:rPr>
            <w:bCs/>
            <w:sz w:val="28"/>
            <w:szCs w:val="28"/>
          </w:rPr>
          <w:t>Федеральный закон от 09.02.2009 № 8-ФЗ</w:t>
        </w:r>
      </w:hyperlink>
      <w:r w:rsidRPr="00B07988">
        <w:rPr>
          <w:bCs/>
          <w:sz w:val="28"/>
          <w:szCs w:val="28"/>
        </w:rPr>
        <w:t> «Об обеспечении доступа к информации о деятельности государственных органов и органов местного самоуправления»), вступившие в силу с 01.12.2022 года и предусматривающие необходимость освещения деятельности органов местного самоуправления через социальные сети.</w:t>
      </w:r>
    </w:p>
    <w:p w14:paraId="04168AEE" w14:textId="77777777" w:rsidR="001A6BE0" w:rsidRDefault="001A6BE0" w:rsidP="001A6BE0">
      <w:pPr>
        <w:ind w:firstLine="708"/>
        <w:jc w:val="both"/>
        <w:rPr>
          <w:sz w:val="28"/>
          <w:szCs w:val="28"/>
        </w:rPr>
      </w:pPr>
      <w:r w:rsidRPr="005D319D">
        <w:rPr>
          <w:sz w:val="28"/>
          <w:szCs w:val="28"/>
        </w:rPr>
        <w:t>В целях всестороннего и объективного информирования населения о деятельности Думы Т</w:t>
      </w:r>
      <w:r>
        <w:rPr>
          <w:sz w:val="28"/>
          <w:szCs w:val="28"/>
        </w:rPr>
        <w:t>улунского муниципального района на</w:t>
      </w:r>
      <w:r w:rsidRPr="005D319D">
        <w:rPr>
          <w:sz w:val="28"/>
          <w:szCs w:val="28"/>
        </w:rPr>
        <w:t xml:space="preserve"> официальном сайте администрации Тулунского района создан и работает раздел «Дума</w:t>
      </w:r>
      <w:r w:rsidRPr="00A6124E">
        <w:rPr>
          <w:sz w:val="28"/>
          <w:szCs w:val="28"/>
        </w:rPr>
        <w:t xml:space="preserve">». </w:t>
      </w:r>
      <w:r>
        <w:rPr>
          <w:sz w:val="28"/>
          <w:szCs w:val="28"/>
        </w:rPr>
        <w:t xml:space="preserve">Обслуживание данного раздела осуществляет аппарат Думы. </w:t>
      </w:r>
    </w:p>
    <w:p w14:paraId="6FDC81A8" w14:textId="77777777" w:rsidR="001A6BE0" w:rsidRPr="005D319D" w:rsidRDefault="001A6BE0" w:rsidP="001A6BE0">
      <w:pPr>
        <w:ind w:firstLine="708"/>
        <w:jc w:val="both"/>
        <w:rPr>
          <w:b/>
          <w:sz w:val="28"/>
          <w:szCs w:val="28"/>
        </w:rPr>
      </w:pPr>
      <w:r w:rsidRPr="00A6124E">
        <w:rPr>
          <w:sz w:val="28"/>
          <w:szCs w:val="28"/>
        </w:rPr>
        <w:t>В данном разделе размещаются: контакты Думы, сведения о депутатах, повестки заседаний Думы, мероприятия Думы, план работы Думы, решения Думы, проекты решений нормативного правового характера, новости Думы</w:t>
      </w:r>
      <w:r>
        <w:rPr>
          <w:sz w:val="28"/>
          <w:szCs w:val="28"/>
        </w:rPr>
        <w:t>, нормативные правовые акты, регламентирующие деятельность Думы</w:t>
      </w:r>
      <w:r w:rsidRPr="00A6124E">
        <w:rPr>
          <w:sz w:val="28"/>
          <w:szCs w:val="28"/>
        </w:rPr>
        <w:t xml:space="preserve"> и др.</w:t>
      </w:r>
    </w:p>
    <w:p w14:paraId="796708E2" w14:textId="77777777" w:rsidR="001A6BE0" w:rsidRDefault="001A6BE0" w:rsidP="001A6BE0">
      <w:pPr>
        <w:ind w:firstLine="426"/>
        <w:jc w:val="both"/>
        <w:rPr>
          <w:sz w:val="28"/>
          <w:szCs w:val="28"/>
        </w:rPr>
      </w:pPr>
      <w:r w:rsidRPr="005D319D">
        <w:rPr>
          <w:sz w:val="28"/>
          <w:szCs w:val="28"/>
        </w:rPr>
        <w:t xml:space="preserve"> На протяжении отчетного периода систематично проводилась работа по обновлению страниц раздела, </w:t>
      </w:r>
      <w:r w:rsidRPr="005D319D">
        <w:rPr>
          <w:bCs/>
          <w:sz w:val="28"/>
          <w:szCs w:val="28"/>
        </w:rPr>
        <w:t>осуществлялась п</w:t>
      </w:r>
      <w:r w:rsidRPr="005D319D">
        <w:rPr>
          <w:sz w:val="28"/>
          <w:szCs w:val="28"/>
        </w:rPr>
        <w:t xml:space="preserve">одготовка и размещение информации. Новостной блок пополнялся </w:t>
      </w:r>
      <w:r>
        <w:rPr>
          <w:sz w:val="28"/>
          <w:szCs w:val="28"/>
        </w:rPr>
        <w:t>информацией о</w:t>
      </w:r>
      <w:r w:rsidRPr="005D319D">
        <w:rPr>
          <w:sz w:val="28"/>
          <w:szCs w:val="28"/>
        </w:rPr>
        <w:t xml:space="preserve"> мероприятия</w:t>
      </w:r>
      <w:r>
        <w:rPr>
          <w:sz w:val="28"/>
          <w:szCs w:val="28"/>
        </w:rPr>
        <w:t>х</w:t>
      </w:r>
      <w:r w:rsidRPr="005D319D">
        <w:rPr>
          <w:sz w:val="28"/>
          <w:szCs w:val="28"/>
        </w:rPr>
        <w:t>, проводимы</w:t>
      </w:r>
      <w:r>
        <w:rPr>
          <w:sz w:val="28"/>
          <w:szCs w:val="28"/>
        </w:rPr>
        <w:t>х</w:t>
      </w:r>
      <w:r w:rsidRPr="005D319D">
        <w:rPr>
          <w:sz w:val="28"/>
          <w:szCs w:val="28"/>
        </w:rPr>
        <w:t xml:space="preserve"> Думой</w:t>
      </w:r>
      <w:r>
        <w:rPr>
          <w:sz w:val="28"/>
          <w:szCs w:val="28"/>
        </w:rPr>
        <w:t>.</w:t>
      </w:r>
      <w:r w:rsidRPr="005D319D">
        <w:rPr>
          <w:sz w:val="28"/>
          <w:szCs w:val="28"/>
        </w:rPr>
        <w:t xml:space="preserve"> </w:t>
      </w:r>
    </w:p>
    <w:p w14:paraId="4C1CB347" w14:textId="0699B2F9" w:rsidR="001A6BE0" w:rsidRPr="001A6BE0" w:rsidRDefault="001A6BE0" w:rsidP="001A6BE0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За</w:t>
      </w:r>
      <w:r w:rsidRPr="00307DFE">
        <w:rPr>
          <w:sz w:val="28"/>
          <w:szCs w:val="28"/>
        </w:rPr>
        <w:t xml:space="preserve"> отчетн</w:t>
      </w:r>
      <w:r>
        <w:rPr>
          <w:sz w:val="28"/>
          <w:szCs w:val="28"/>
        </w:rPr>
        <w:t>ый</w:t>
      </w:r>
      <w:r w:rsidRPr="00307DFE">
        <w:rPr>
          <w:sz w:val="28"/>
          <w:szCs w:val="28"/>
        </w:rPr>
        <w:t xml:space="preserve"> период аппаратом Думы подготовлено </w:t>
      </w:r>
      <w:r>
        <w:rPr>
          <w:sz w:val="28"/>
          <w:szCs w:val="28"/>
        </w:rPr>
        <w:t>122 информационных материал</w:t>
      </w:r>
      <w:r w:rsidR="00D71942">
        <w:rPr>
          <w:sz w:val="28"/>
          <w:szCs w:val="28"/>
        </w:rPr>
        <w:t>ов</w:t>
      </w:r>
      <w:r>
        <w:rPr>
          <w:sz w:val="28"/>
          <w:szCs w:val="28"/>
        </w:rPr>
        <w:t xml:space="preserve"> </w:t>
      </w:r>
      <w:r w:rsidRPr="00307DFE">
        <w:rPr>
          <w:sz w:val="28"/>
          <w:szCs w:val="28"/>
        </w:rPr>
        <w:t>о деятельности Думы</w:t>
      </w:r>
      <w:r w:rsidR="00824322">
        <w:rPr>
          <w:sz w:val="28"/>
          <w:szCs w:val="28"/>
        </w:rPr>
        <w:t xml:space="preserve"> (информация о заседаниях Думы, постоянных комиссий, мероприятиях с участием депутатов Думы,</w:t>
      </w:r>
      <w:r>
        <w:rPr>
          <w:sz w:val="28"/>
          <w:szCs w:val="28"/>
        </w:rPr>
        <w:t xml:space="preserve"> новостные заметки, поздравления с государственными праздниками</w:t>
      </w:r>
      <w:r w:rsidR="00C53961">
        <w:rPr>
          <w:sz w:val="28"/>
          <w:szCs w:val="28"/>
        </w:rPr>
        <w:t xml:space="preserve"> и днями рождения</w:t>
      </w:r>
      <w:r w:rsidR="00824322">
        <w:rPr>
          <w:sz w:val="28"/>
          <w:szCs w:val="28"/>
        </w:rPr>
        <w:t>)</w:t>
      </w:r>
      <w:r>
        <w:rPr>
          <w:sz w:val="28"/>
          <w:szCs w:val="28"/>
        </w:rPr>
        <w:t>.</w:t>
      </w:r>
      <w:r w:rsidRPr="00307DFE">
        <w:rPr>
          <w:rStyle w:val="spfo1"/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14:paraId="6D0B1C90" w14:textId="3E6D7A6C" w:rsidR="00B07988" w:rsidRPr="00B07988" w:rsidRDefault="00B07988" w:rsidP="00B07988">
      <w:pPr>
        <w:ind w:firstLine="709"/>
        <w:jc w:val="both"/>
        <w:rPr>
          <w:b/>
          <w:bCs/>
          <w:kern w:val="36"/>
          <w:sz w:val="28"/>
          <w:szCs w:val="28"/>
        </w:rPr>
      </w:pPr>
      <w:r w:rsidRPr="00B07988">
        <w:rPr>
          <w:b/>
          <w:bCs/>
          <w:kern w:val="36"/>
          <w:sz w:val="28"/>
          <w:szCs w:val="28"/>
        </w:rPr>
        <w:t>Информация о деятельности Думы</w:t>
      </w:r>
      <w:r w:rsidRPr="00B07988">
        <w:rPr>
          <w:bCs/>
          <w:kern w:val="36"/>
          <w:sz w:val="28"/>
          <w:szCs w:val="28"/>
        </w:rPr>
        <w:t xml:space="preserve"> </w:t>
      </w:r>
      <w:r w:rsidR="00671925">
        <w:rPr>
          <w:bCs/>
          <w:kern w:val="36"/>
          <w:sz w:val="28"/>
          <w:szCs w:val="28"/>
        </w:rPr>
        <w:t>размещалась аппаратом Думы</w:t>
      </w:r>
      <w:r w:rsidRPr="00B07988">
        <w:rPr>
          <w:b/>
          <w:bCs/>
          <w:kern w:val="36"/>
          <w:sz w:val="28"/>
          <w:szCs w:val="28"/>
        </w:rPr>
        <w:t>:</w:t>
      </w:r>
    </w:p>
    <w:p w14:paraId="5E53ADB5" w14:textId="6FB182FD" w:rsidR="00B07988" w:rsidRPr="00B07988" w:rsidRDefault="00B07988" w:rsidP="00B07988">
      <w:pPr>
        <w:pStyle w:val="aa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07988">
        <w:rPr>
          <w:bCs/>
          <w:kern w:val="36"/>
          <w:sz w:val="28"/>
          <w:szCs w:val="28"/>
        </w:rPr>
        <w:t xml:space="preserve">на официальном сайте </w:t>
      </w:r>
      <w:r>
        <w:rPr>
          <w:bCs/>
          <w:kern w:val="36"/>
          <w:sz w:val="28"/>
          <w:szCs w:val="28"/>
        </w:rPr>
        <w:t>администрации Тулунского муниципального района</w:t>
      </w:r>
      <w:r w:rsidRPr="00B07988">
        <w:rPr>
          <w:bCs/>
          <w:kern w:val="36"/>
          <w:sz w:val="28"/>
          <w:szCs w:val="28"/>
        </w:rPr>
        <w:t xml:space="preserve"> </w:t>
      </w:r>
      <w:r w:rsidRPr="00B07988">
        <w:rPr>
          <w:sz w:val="28"/>
          <w:szCs w:val="28"/>
        </w:rPr>
        <w:t>(в разделе «Дума»);</w:t>
      </w:r>
      <w:r w:rsidRPr="00B07988">
        <w:rPr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4B3BDA16" w14:textId="01502D65" w:rsidR="00B07988" w:rsidRPr="00B07988" w:rsidRDefault="00B07988" w:rsidP="00B07988">
      <w:pPr>
        <w:pStyle w:val="aa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bCs/>
          <w:kern w:val="36"/>
          <w:sz w:val="28"/>
          <w:szCs w:val="28"/>
        </w:rPr>
      </w:pPr>
      <w:r w:rsidRPr="00B07988">
        <w:rPr>
          <w:bCs/>
          <w:kern w:val="36"/>
          <w:sz w:val="28"/>
          <w:szCs w:val="28"/>
        </w:rPr>
        <w:t>в газете «</w:t>
      </w:r>
      <w:r>
        <w:rPr>
          <w:bCs/>
          <w:kern w:val="36"/>
          <w:sz w:val="28"/>
          <w:szCs w:val="28"/>
        </w:rPr>
        <w:t>Земля Тулунская</w:t>
      </w:r>
      <w:r w:rsidRPr="00B07988">
        <w:rPr>
          <w:bCs/>
          <w:kern w:val="36"/>
          <w:sz w:val="28"/>
          <w:szCs w:val="28"/>
        </w:rPr>
        <w:t>»;</w:t>
      </w:r>
    </w:p>
    <w:p w14:paraId="07F66CD9" w14:textId="4FA1ED44" w:rsidR="00B07988" w:rsidRPr="00D10B64" w:rsidRDefault="00B07988" w:rsidP="00D10B64">
      <w:pPr>
        <w:pStyle w:val="aa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bCs/>
          <w:kern w:val="36"/>
          <w:sz w:val="28"/>
          <w:szCs w:val="28"/>
        </w:rPr>
      </w:pPr>
      <w:r w:rsidRPr="00B07988">
        <w:rPr>
          <w:bCs/>
          <w:kern w:val="36"/>
          <w:sz w:val="28"/>
          <w:szCs w:val="28"/>
        </w:rPr>
        <w:t>в социальных сетях «ВКонтакте», рекомендованных Правительством РФ (распоряжение от 02.09.2022 № 2523-р);</w:t>
      </w:r>
    </w:p>
    <w:p w14:paraId="13BA85B2" w14:textId="77777777" w:rsidR="00B07988" w:rsidRPr="006E3C29" w:rsidRDefault="00B07988" w:rsidP="00B07988">
      <w:pPr>
        <w:ind w:firstLine="709"/>
        <w:jc w:val="both"/>
        <w:rPr>
          <w:sz w:val="28"/>
          <w:szCs w:val="28"/>
        </w:rPr>
      </w:pPr>
      <w:r w:rsidRPr="006E3C29">
        <w:rPr>
          <w:sz w:val="28"/>
          <w:szCs w:val="28"/>
        </w:rPr>
        <w:t>В отчетном периоде в соответствии с требованиями статьи 47 Федерального закона от 06.10.2003 № 131-ФЗ «Об общих принципах организации местного самоуправления в Российской Федерации»:</w:t>
      </w:r>
    </w:p>
    <w:p w14:paraId="75A7AE5D" w14:textId="7EB7B3EB" w:rsidR="00B07988" w:rsidRPr="00D10B64" w:rsidRDefault="00B07988" w:rsidP="00B07988">
      <w:pPr>
        <w:ind w:firstLine="709"/>
        <w:jc w:val="both"/>
        <w:rPr>
          <w:sz w:val="28"/>
          <w:szCs w:val="28"/>
        </w:rPr>
      </w:pPr>
      <w:r w:rsidRPr="00D10B64">
        <w:rPr>
          <w:sz w:val="28"/>
          <w:szCs w:val="28"/>
        </w:rPr>
        <w:t xml:space="preserve">- в </w:t>
      </w:r>
      <w:r w:rsidR="00D10B64" w:rsidRPr="00D10B64">
        <w:rPr>
          <w:sz w:val="28"/>
          <w:szCs w:val="28"/>
        </w:rPr>
        <w:t>информационном бюллетене «Вестник Тулунского района»</w:t>
      </w:r>
      <w:r w:rsidRPr="00D10B64">
        <w:rPr>
          <w:sz w:val="28"/>
          <w:szCs w:val="28"/>
        </w:rPr>
        <w:t xml:space="preserve"> (официальном печатном издании) </w:t>
      </w:r>
      <w:r w:rsidRPr="00D10B64">
        <w:rPr>
          <w:b/>
          <w:sz w:val="28"/>
          <w:szCs w:val="28"/>
        </w:rPr>
        <w:t xml:space="preserve">опубликовано </w:t>
      </w:r>
      <w:r w:rsidR="00D10B64" w:rsidRPr="00D10B64">
        <w:rPr>
          <w:b/>
          <w:sz w:val="28"/>
          <w:szCs w:val="28"/>
        </w:rPr>
        <w:t>87</w:t>
      </w:r>
      <w:r w:rsidRPr="00D10B64">
        <w:rPr>
          <w:b/>
          <w:sz w:val="28"/>
          <w:szCs w:val="28"/>
        </w:rPr>
        <w:t xml:space="preserve"> правовых акт</w:t>
      </w:r>
      <w:r w:rsidR="005F5D82">
        <w:rPr>
          <w:b/>
          <w:sz w:val="28"/>
          <w:szCs w:val="28"/>
        </w:rPr>
        <w:t>ов</w:t>
      </w:r>
      <w:r w:rsidRPr="00D10B64">
        <w:rPr>
          <w:b/>
          <w:sz w:val="28"/>
          <w:szCs w:val="28"/>
        </w:rPr>
        <w:t xml:space="preserve"> Думы</w:t>
      </w:r>
      <w:r w:rsidRPr="00D10B64">
        <w:rPr>
          <w:sz w:val="28"/>
          <w:szCs w:val="28"/>
        </w:rPr>
        <w:t xml:space="preserve"> (в 202</w:t>
      </w:r>
      <w:r w:rsidR="00D10B64" w:rsidRPr="00D10B64">
        <w:rPr>
          <w:sz w:val="28"/>
          <w:szCs w:val="28"/>
        </w:rPr>
        <w:t>2</w:t>
      </w:r>
      <w:r w:rsidRPr="00D10B64">
        <w:rPr>
          <w:sz w:val="28"/>
          <w:szCs w:val="28"/>
        </w:rPr>
        <w:t xml:space="preserve"> году – </w:t>
      </w:r>
      <w:r w:rsidR="0024093F">
        <w:rPr>
          <w:sz w:val="28"/>
          <w:szCs w:val="28"/>
        </w:rPr>
        <w:t>85</w:t>
      </w:r>
      <w:r w:rsidRPr="00D10B64">
        <w:rPr>
          <w:sz w:val="28"/>
          <w:szCs w:val="28"/>
        </w:rPr>
        <w:t xml:space="preserve">) </w:t>
      </w:r>
    </w:p>
    <w:p w14:paraId="08A26E6B" w14:textId="642086F9" w:rsidR="00925A67" w:rsidRDefault="00B07988" w:rsidP="00EF1C92">
      <w:pPr>
        <w:ind w:firstLine="709"/>
        <w:jc w:val="both"/>
        <w:rPr>
          <w:sz w:val="28"/>
          <w:szCs w:val="28"/>
        </w:rPr>
      </w:pPr>
      <w:r w:rsidRPr="00D10B64">
        <w:rPr>
          <w:sz w:val="28"/>
          <w:szCs w:val="28"/>
        </w:rPr>
        <w:t xml:space="preserve">- на официальном сайте </w:t>
      </w:r>
      <w:r w:rsidR="00D10B64" w:rsidRPr="00D10B64">
        <w:rPr>
          <w:sz w:val="28"/>
          <w:szCs w:val="28"/>
        </w:rPr>
        <w:t>администрации Тулунского муниципального района</w:t>
      </w:r>
      <w:r w:rsidRPr="00D10B64">
        <w:rPr>
          <w:sz w:val="28"/>
          <w:szCs w:val="28"/>
        </w:rPr>
        <w:t xml:space="preserve"> </w:t>
      </w:r>
      <w:r w:rsidRPr="00D10B64">
        <w:rPr>
          <w:b/>
          <w:sz w:val="28"/>
          <w:szCs w:val="28"/>
        </w:rPr>
        <w:t xml:space="preserve">размещено </w:t>
      </w:r>
      <w:r w:rsidR="00D10B64" w:rsidRPr="00D10B64">
        <w:rPr>
          <w:b/>
          <w:sz w:val="28"/>
          <w:szCs w:val="28"/>
        </w:rPr>
        <w:t>87</w:t>
      </w:r>
      <w:r w:rsidRPr="00D10B64">
        <w:rPr>
          <w:b/>
          <w:sz w:val="28"/>
          <w:szCs w:val="28"/>
        </w:rPr>
        <w:t xml:space="preserve"> решений Думы</w:t>
      </w:r>
      <w:r w:rsidRPr="00D10B64">
        <w:rPr>
          <w:sz w:val="28"/>
          <w:szCs w:val="28"/>
        </w:rPr>
        <w:t xml:space="preserve"> (в 202</w:t>
      </w:r>
      <w:r w:rsidR="00D10B64" w:rsidRPr="00D10B64">
        <w:rPr>
          <w:sz w:val="28"/>
          <w:szCs w:val="28"/>
        </w:rPr>
        <w:t>2</w:t>
      </w:r>
      <w:r w:rsidRPr="00D10B64">
        <w:rPr>
          <w:sz w:val="28"/>
          <w:szCs w:val="28"/>
        </w:rPr>
        <w:t xml:space="preserve"> году – </w:t>
      </w:r>
      <w:r w:rsidR="0024093F">
        <w:rPr>
          <w:sz w:val="28"/>
          <w:szCs w:val="28"/>
        </w:rPr>
        <w:t>85</w:t>
      </w:r>
      <w:r w:rsidRPr="00D10B64">
        <w:rPr>
          <w:sz w:val="28"/>
          <w:szCs w:val="28"/>
        </w:rPr>
        <w:t xml:space="preserve">). </w:t>
      </w:r>
    </w:p>
    <w:p w14:paraId="0C3F40AA" w14:textId="640F54D3" w:rsidR="001A6BE0" w:rsidRPr="00384908" w:rsidRDefault="008B61F9" w:rsidP="003849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отчетном периоде п</w:t>
      </w:r>
      <w:r w:rsidR="00FC65B3">
        <w:rPr>
          <w:sz w:val="28"/>
          <w:szCs w:val="28"/>
        </w:rPr>
        <w:t>редседатель Думы Шавель М.С. дал интервью для газеты «Земля Тулунская»</w:t>
      </w:r>
      <w:r w:rsidR="00671925">
        <w:rPr>
          <w:sz w:val="28"/>
          <w:szCs w:val="28"/>
        </w:rPr>
        <w:t>.</w:t>
      </w:r>
    </w:p>
    <w:p w14:paraId="3593858D" w14:textId="77777777" w:rsidR="001A6BE0" w:rsidRDefault="001A6BE0" w:rsidP="00573E4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453AE3AE" w14:textId="2EBD82E7" w:rsidR="00C32BB2" w:rsidRDefault="00573E45" w:rsidP="00573E4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73E45">
        <w:rPr>
          <w:b/>
          <w:sz w:val="28"/>
          <w:szCs w:val="28"/>
        </w:rPr>
        <w:t xml:space="preserve">Деятельность аппарата Думы </w:t>
      </w:r>
    </w:p>
    <w:p w14:paraId="6229CE7A" w14:textId="77777777" w:rsidR="00FD37B1" w:rsidRDefault="00C32BB2" w:rsidP="00C32BB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3E45">
        <w:rPr>
          <w:sz w:val="28"/>
          <w:szCs w:val="28"/>
        </w:rPr>
        <w:t xml:space="preserve">В отчетном периоде работа аппарата Думы (организационное, правовое, информационное, материально-техническое и </w:t>
      </w:r>
      <w:r w:rsidR="00573E45" w:rsidRPr="00573E45">
        <w:rPr>
          <w:sz w:val="28"/>
          <w:szCs w:val="28"/>
        </w:rPr>
        <w:t>кадровое</w:t>
      </w:r>
      <w:r w:rsidRPr="00573E45">
        <w:rPr>
          <w:sz w:val="28"/>
          <w:szCs w:val="28"/>
        </w:rPr>
        <w:t xml:space="preserve"> обеспечение деятельности Думы) осуществлялась в соответствии с планами работы Думы, распоряжениями и поручениями председателя Думы. </w:t>
      </w:r>
    </w:p>
    <w:p w14:paraId="21E5AAEC" w14:textId="424B69E2" w:rsidR="00C32BB2" w:rsidRPr="00573E45" w:rsidRDefault="00FD37B1" w:rsidP="00C32BB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Штатная численность аппарата Думы-1 штатная единица.</w:t>
      </w:r>
    </w:p>
    <w:p w14:paraId="02DADA1C" w14:textId="202C56DB" w:rsidR="00C32BB2" w:rsidRPr="00573E45" w:rsidRDefault="00C32BB2" w:rsidP="00C32BB2">
      <w:pPr>
        <w:ind w:firstLine="709"/>
        <w:jc w:val="both"/>
        <w:rPr>
          <w:sz w:val="28"/>
          <w:szCs w:val="28"/>
        </w:rPr>
      </w:pPr>
      <w:r w:rsidRPr="00573E45">
        <w:rPr>
          <w:b/>
          <w:sz w:val="28"/>
          <w:szCs w:val="28"/>
        </w:rPr>
        <w:t xml:space="preserve"> </w:t>
      </w:r>
      <w:r w:rsidRPr="00573E45">
        <w:rPr>
          <w:sz w:val="28"/>
          <w:szCs w:val="28"/>
        </w:rPr>
        <w:t xml:space="preserve">В течение года аппарат Думы осуществлял подготовку и сопровождение заседаний Думы, комиссий и других мероприятий, доработку нормативных правовых актов перед их направлением мэру </w:t>
      </w:r>
      <w:r w:rsidR="00573E45">
        <w:rPr>
          <w:sz w:val="28"/>
          <w:szCs w:val="28"/>
        </w:rPr>
        <w:t>Тулунского</w:t>
      </w:r>
      <w:r w:rsidRPr="00573E45">
        <w:rPr>
          <w:sz w:val="28"/>
          <w:szCs w:val="28"/>
        </w:rPr>
        <w:t xml:space="preserve"> района для подписания и опубликования, непосредственно участвовал в правотворческом процессе. </w:t>
      </w:r>
    </w:p>
    <w:p w14:paraId="20EE0465" w14:textId="77777777" w:rsidR="00C32BB2" w:rsidRPr="00573E45" w:rsidRDefault="00C32BB2" w:rsidP="00C32BB2">
      <w:pPr>
        <w:ind w:firstLine="709"/>
        <w:jc w:val="both"/>
        <w:rPr>
          <w:sz w:val="28"/>
          <w:szCs w:val="28"/>
        </w:rPr>
      </w:pPr>
      <w:r w:rsidRPr="00573E45">
        <w:rPr>
          <w:sz w:val="28"/>
          <w:szCs w:val="28"/>
        </w:rPr>
        <w:t>За отчетный период</w:t>
      </w:r>
      <w:r w:rsidRPr="00573E45">
        <w:rPr>
          <w:iCs/>
          <w:sz w:val="28"/>
          <w:szCs w:val="28"/>
        </w:rPr>
        <w:t xml:space="preserve"> аппаратом Думы было подготовлено:</w:t>
      </w:r>
    </w:p>
    <w:p w14:paraId="662B4E37" w14:textId="26DCE1E1" w:rsidR="00C32BB2" w:rsidRPr="00573E45" w:rsidRDefault="00C32BB2" w:rsidP="00C32BB2">
      <w:pPr>
        <w:ind w:firstLine="709"/>
        <w:jc w:val="both"/>
        <w:rPr>
          <w:iCs/>
          <w:sz w:val="28"/>
          <w:szCs w:val="28"/>
        </w:rPr>
      </w:pPr>
      <w:r w:rsidRPr="00573E45">
        <w:rPr>
          <w:iCs/>
          <w:sz w:val="28"/>
          <w:szCs w:val="28"/>
        </w:rPr>
        <w:t xml:space="preserve">- </w:t>
      </w:r>
      <w:r w:rsidR="004D0A54">
        <w:rPr>
          <w:iCs/>
          <w:sz w:val="28"/>
          <w:szCs w:val="28"/>
        </w:rPr>
        <w:t>32</w:t>
      </w:r>
      <w:r w:rsidRPr="00573E45">
        <w:rPr>
          <w:b/>
          <w:iCs/>
          <w:sz w:val="28"/>
          <w:szCs w:val="28"/>
        </w:rPr>
        <w:t xml:space="preserve"> </w:t>
      </w:r>
      <w:r w:rsidRPr="00573E45">
        <w:rPr>
          <w:iCs/>
          <w:sz w:val="28"/>
          <w:szCs w:val="28"/>
        </w:rPr>
        <w:t>проект</w:t>
      </w:r>
      <w:r w:rsidR="004D0A54">
        <w:rPr>
          <w:iCs/>
          <w:sz w:val="28"/>
          <w:szCs w:val="28"/>
        </w:rPr>
        <w:t>а</w:t>
      </w:r>
      <w:r w:rsidRPr="00573E45">
        <w:rPr>
          <w:iCs/>
          <w:sz w:val="28"/>
          <w:szCs w:val="28"/>
        </w:rPr>
        <w:t xml:space="preserve"> правовых актов, которые были рассмотрены на заседаниях Думы;</w:t>
      </w:r>
    </w:p>
    <w:p w14:paraId="26647550" w14:textId="2ABEF9F2" w:rsidR="00C32BB2" w:rsidRPr="00573E45" w:rsidRDefault="00C32BB2" w:rsidP="00C32BB2">
      <w:pPr>
        <w:ind w:firstLine="709"/>
        <w:jc w:val="both"/>
        <w:rPr>
          <w:iCs/>
          <w:sz w:val="28"/>
          <w:szCs w:val="28"/>
        </w:rPr>
      </w:pPr>
      <w:r w:rsidRPr="00573E45">
        <w:rPr>
          <w:iCs/>
          <w:sz w:val="28"/>
          <w:szCs w:val="28"/>
        </w:rPr>
        <w:t xml:space="preserve">- </w:t>
      </w:r>
      <w:r w:rsidR="002A1235">
        <w:rPr>
          <w:iCs/>
          <w:sz w:val="28"/>
          <w:szCs w:val="28"/>
        </w:rPr>
        <w:t>46</w:t>
      </w:r>
      <w:r w:rsidRPr="00573E45">
        <w:rPr>
          <w:iCs/>
          <w:sz w:val="28"/>
          <w:szCs w:val="28"/>
        </w:rPr>
        <w:t xml:space="preserve"> ответов на обращения и запросы граждан, юридических лиц, органов</w:t>
      </w:r>
      <w:r w:rsidRPr="00573E45">
        <w:rPr>
          <w:i/>
          <w:sz w:val="28"/>
          <w:szCs w:val="28"/>
        </w:rPr>
        <w:t xml:space="preserve"> </w:t>
      </w:r>
      <w:r w:rsidRPr="00573E45">
        <w:rPr>
          <w:sz w:val="28"/>
          <w:szCs w:val="28"/>
        </w:rPr>
        <w:t>местного самоуправления, органов государственной власти, прокуратуры и муниципальных учреждений.</w:t>
      </w:r>
    </w:p>
    <w:p w14:paraId="76F55606" w14:textId="77777777" w:rsidR="00C32BB2" w:rsidRPr="00573E45" w:rsidRDefault="00C32BB2" w:rsidP="00C32BB2">
      <w:pPr>
        <w:ind w:firstLine="709"/>
        <w:jc w:val="both"/>
        <w:rPr>
          <w:sz w:val="28"/>
          <w:szCs w:val="28"/>
        </w:rPr>
      </w:pPr>
      <w:r w:rsidRPr="00573E45">
        <w:rPr>
          <w:sz w:val="28"/>
          <w:szCs w:val="28"/>
        </w:rPr>
        <w:t xml:space="preserve">В ходе подготовки заседаний, иных мероприятий тиражировались необходимые документы, осуществлялось формирование комплектов документов и их рассылка. </w:t>
      </w:r>
    </w:p>
    <w:p w14:paraId="547B2063" w14:textId="6283B78E" w:rsidR="00573E45" w:rsidRDefault="00573E45" w:rsidP="00573E45">
      <w:pPr>
        <w:ind w:firstLine="708"/>
        <w:jc w:val="both"/>
        <w:rPr>
          <w:sz w:val="28"/>
          <w:szCs w:val="28"/>
        </w:rPr>
      </w:pPr>
      <w:r w:rsidRPr="00356259">
        <w:rPr>
          <w:sz w:val="28"/>
          <w:szCs w:val="28"/>
        </w:rPr>
        <w:t>За истекший год аппарат</w:t>
      </w:r>
      <w:r>
        <w:rPr>
          <w:sz w:val="28"/>
          <w:szCs w:val="28"/>
        </w:rPr>
        <w:t>ом</w:t>
      </w:r>
      <w:r w:rsidRPr="00356259">
        <w:rPr>
          <w:sz w:val="28"/>
          <w:szCs w:val="28"/>
        </w:rPr>
        <w:t xml:space="preserve"> Думы </w:t>
      </w:r>
      <w:r>
        <w:rPr>
          <w:sz w:val="28"/>
          <w:szCs w:val="28"/>
        </w:rPr>
        <w:t>подготовлено</w:t>
      </w:r>
      <w:r w:rsidRPr="00356259">
        <w:rPr>
          <w:sz w:val="28"/>
          <w:szCs w:val="28"/>
        </w:rPr>
        <w:t xml:space="preserve"> проведение </w:t>
      </w:r>
      <w:r>
        <w:rPr>
          <w:sz w:val="28"/>
          <w:szCs w:val="28"/>
        </w:rPr>
        <w:t>15</w:t>
      </w:r>
      <w:r w:rsidRPr="00356259">
        <w:rPr>
          <w:sz w:val="28"/>
          <w:szCs w:val="28"/>
        </w:rPr>
        <w:t xml:space="preserve"> заседаний Думы. </w:t>
      </w:r>
      <w:r>
        <w:rPr>
          <w:sz w:val="28"/>
          <w:szCs w:val="28"/>
        </w:rPr>
        <w:t>Составлено 15 протоколов заседаний Думы, 28 протоколов постоянных комиссий Думы, 5 протоколов публичных слушаний</w:t>
      </w:r>
      <w:r w:rsidR="000E04ED">
        <w:rPr>
          <w:sz w:val="28"/>
          <w:szCs w:val="28"/>
        </w:rPr>
        <w:t xml:space="preserve"> (2-по </w:t>
      </w:r>
      <w:r w:rsidR="008E1A73">
        <w:rPr>
          <w:sz w:val="28"/>
          <w:szCs w:val="28"/>
        </w:rPr>
        <w:t>изменениям в Устав района</w:t>
      </w:r>
      <w:r w:rsidR="000E04ED">
        <w:rPr>
          <w:sz w:val="28"/>
          <w:szCs w:val="28"/>
        </w:rPr>
        <w:t>, 2-по бюджету района, 1-по Стратегии района)</w:t>
      </w:r>
      <w:r>
        <w:rPr>
          <w:sz w:val="28"/>
          <w:szCs w:val="28"/>
        </w:rPr>
        <w:t>.</w:t>
      </w:r>
    </w:p>
    <w:p w14:paraId="12965919" w14:textId="77777777" w:rsidR="00573E45" w:rsidRDefault="00573E45" w:rsidP="00573E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2023</w:t>
      </w:r>
      <w:r w:rsidRPr="00356259">
        <w:rPr>
          <w:sz w:val="28"/>
          <w:szCs w:val="28"/>
        </w:rPr>
        <w:t xml:space="preserve"> год оформлено, зарегистрировано и направлено адресатам </w:t>
      </w:r>
      <w:r>
        <w:rPr>
          <w:sz w:val="28"/>
          <w:szCs w:val="28"/>
        </w:rPr>
        <w:t>87 решений</w:t>
      </w:r>
      <w:r w:rsidRPr="00356259">
        <w:rPr>
          <w:sz w:val="28"/>
          <w:szCs w:val="28"/>
        </w:rPr>
        <w:t xml:space="preserve"> Думы</w:t>
      </w:r>
      <w:r>
        <w:rPr>
          <w:sz w:val="28"/>
          <w:szCs w:val="28"/>
        </w:rPr>
        <w:t xml:space="preserve">, 73 </w:t>
      </w:r>
      <w:r w:rsidRPr="00356259">
        <w:rPr>
          <w:sz w:val="28"/>
          <w:szCs w:val="28"/>
        </w:rPr>
        <w:t>распоряжени</w:t>
      </w:r>
      <w:r>
        <w:rPr>
          <w:sz w:val="28"/>
          <w:szCs w:val="28"/>
        </w:rPr>
        <w:t>я</w:t>
      </w:r>
      <w:r w:rsidRPr="00356259">
        <w:rPr>
          <w:sz w:val="28"/>
          <w:szCs w:val="28"/>
        </w:rPr>
        <w:t xml:space="preserve"> </w:t>
      </w:r>
      <w:r>
        <w:rPr>
          <w:sz w:val="28"/>
          <w:szCs w:val="28"/>
        </w:rPr>
        <w:t>председателя</w:t>
      </w:r>
      <w:r w:rsidRPr="00356259">
        <w:rPr>
          <w:sz w:val="28"/>
          <w:szCs w:val="28"/>
        </w:rPr>
        <w:t xml:space="preserve"> Думы по основной деятельности, личному составу, администрати</w:t>
      </w:r>
      <w:r>
        <w:rPr>
          <w:sz w:val="28"/>
          <w:szCs w:val="28"/>
        </w:rPr>
        <w:t>вно-хозяйственной деятельности.</w:t>
      </w:r>
    </w:p>
    <w:p w14:paraId="6191960E" w14:textId="77777777" w:rsidR="00573E45" w:rsidRPr="00573E45" w:rsidRDefault="00573E45" w:rsidP="00573E45">
      <w:pPr>
        <w:ind w:firstLine="709"/>
        <w:jc w:val="both"/>
        <w:rPr>
          <w:sz w:val="28"/>
          <w:szCs w:val="28"/>
        </w:rPr>
      </w:pPr>
      <w:r w:rsidRPr="00356259">
        <w:rPr>
          <w:sz w:val="28"/>
          <w:szCs w:val="28"/>
        </w:rPr>
        <w:t>Сложившаяся система документооборота обеспечивала оперативное прохождение поступивших в Думу документов, контроль соблюдения сроков их исполнения. За отчетный период аппаратом Думы зарегистрировано и</w:t>
      </w:r>
      <w:r w:rsidRPr="00356259">
        <w:rPr>
          <w:color w:val="333333"/>
          <w:sz w:val="28"/>
          <w:szCs w:val="28"/>
        </w:rPr>
        <w:t xml:space="preserve"> </w:t>
      </w:r>
      <w:r w:rsidRPr="00356259">
        <w:rPr>
          <w:sz w:val="28"/>
          <w:szCs w:val="28"/>
        </w:rPr>
        <w:t>обработано</w:t>
      </w:r>
      <w:r>
        <w:rPr>
          <w:sz w:val="28"/>
          <w:szCs w:val="28"/>
        </w:rPr>
        <w:t xml:space="preserve"> 651(2022г.-</w:t>
      </w:r>
      <w:r w:rsidRPr="006B116B">
        <w:rPr>
          <w:sz w:val="28"/>
          <w:szCs w:val="28"/>
        </w:rPr>
        <w:t>5</w:t>
      </w:r>
      <w:r>
        <w:rPr>
          <w:sz w:val="28"/>
          <w:szCs w:val="28"/>
        </w:rPr>
        <w:t xml:space="preserve">63) </w:t>
      </w:r>
      <w:r w:rsidRPr="00356259">
        <w:rPr>
          <w:sz w:val="28"/>
          <w:szCs w:val="28"/>
        </w:rPr>
        <w:t xml:space="preserve">служебных документов, в том числе: входящая служебная </w:t>
      </w:r>
      <w:r w:rsidRPr="00573E45">
        <w:rPr>
          <w:sz w:val="28"/>
          <w:szCs w:val="28"/>
        </w:rPr>
        <w:t xml:space="preserve">корреспонденция – 396; исходящая корреспонденция – 255.  </w:t>
      </w:r>
    </w:p>
    <w:p w14:paraId="62D35AE9" w14:textId="687E4098" w:rsidR="00C32BB2" w:rsidRDefault="00C32BB2" w:rsidP="00C32BB2">
      <w:pPr>
        <w:ind w:firstLine="709"/>
        <w:jc w:val="both"/>
        <w:rPr>
          <w:sz w:val="28"/>
          <w:szCs w:val="28"/>
        </w:rPr>
      </w:pPr>
      <w:r w:rsidRPr="00573E45">
        <w:rPr>
          <w:sz w:val="28"/>
          <w:szCs w:val="28"/>
        </w:rPr>
        <w:t xml:space="preserve">Посредством электронной почты осуществляется информационное взаимодействие с Законодательным Собранием Иркутской области, Ассоциацией муниципальных образований, органами государственной власти Иркутской области, Администрацией, органами местного самоуправления поселений </w:t>
      </w:r>
      <w:r w:rsidR="00573E45" w:rsidRPr="00573E45">
        <w:rPr>
          <w:sz w:val="28"/>
          <w:szCs w:val="28"/>
        </w:rPr>
        <w:t>Тулунского</w:t>
      </w:r>
      <w:r w:rsidRPr="00573E45">
        <w:rPr>
          <w:sz w:val="28"/>
          <w:szCs w:val="28"/>
        </w:rPr>
        <w:t xml:space="preserve"> района, прокуратурой</w:t>
      </w:r>
      <w:r w:rsidR="00573E45">
        <w:rPr>
          <w:sz w:val="28"/>
          <w:szCs w:val="28"/>
        </w:rPr>
        <w:t>.</w:t>
      </w:r>
    </w:p>
    <w:p w14:paraId="3FD05659" w14:textId="51D481F8" w:rsidR="00755E6C" w:rsidRDefault="00E41F0C" w:rsidP="00755E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Аппарат Думы ведет учет и способствует рассмотрению поступающих в Думу предложений, заявлений и обращений граждан по вопросам работы органов местного самоуправления Тулунского района.</w:t>
      </w:r>
      <w:r w:rsidR="007C69DB">
        <w:rPr>
          <w:sz w:val="28"/>
          <w:szCs w:val="28"/>
        </w:rPr>
        <w:t xml:space="preserve"> </w:t>
      </w:r>
      <w:r w:rsidR="002A1235" w:rsidRPr="002A1235">
        <w:rPr>
          <w:sz w:val="28"/>
          <w:szCs w:val="28"/>
        </w:rPr>
        <w:t>Работа по рассмотрению обращений граждан проводится в соответствии с требованиями Федерального закона от 02.05.2006 № 59-ФЗ «О порядке рассмотрения обращений граждан Российской Федерации».</w:t>
      </w:r>
    </w:p>
    <w:p w14:paraId="2762B58D" w14:textId="558EA6DC" w:rsidR="00755E6C" w:rsidRDefault="00C74BCD" w:rsidP="00C74BCD">
      <w:pPr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lastRenderedPageBreak/>
        <w:t>По обращению жителей с.Икей Тулунского района, поступившего в Думу 30.10.2023 об оказании помощи в решении вопроса по восстановлению работы круглосуточного стационара в лечебно-</w:t>
      </w:r>
      <w:r>
        <w:rPr>
          <w:sz w:val="28"/>
          <w:szCs w:val="28"/>
        </w:rPr>
        <w:t>п</w:t>
      </w:r>
      <w:r w:rsidRPr="00392FDB">
        <w:rPr>
          <w:sz w:val="28"/>
          <w:szCs w:val="28"/>
        </w:rPr>
        <w:t>рофилактическ</w:t>
      </w:r>
      <w:r>
        <w:rPr>
          <w:sz w:val="28"/>
          <w:szCs w:val="28"/>
        </w:rPr>
        <w:t>ом</w:t>
      </w:r>
      <w:r>
        <w:rPr>
          <w:sz w:val="28"/>
          <w:szCs w:val="26"/>
        </w:rPr>
        <w:t xml:space="preserve"> структурном подразделении ОГБУЗ «Тулунская городская больница»-врачебной амбулатории села Икей</w:t>
      </w:r>
      <w:r w:rsidR="00C71F68">
        <w:rPr>
          <w:sz w:val="28"/>
          <w:szCs w:val="26"/>
        </w:rPr>
        <w:t>,</w:t>
      </w:r>
      <w:r>
        <w:rPr>
          <w:sz w:val="28"/>
          <w:szCs w:val="26"/>
        </w:rPr>
        <w:t xml:space="preserve"> 31.10.2023</w:t>
      </w:r>
      <w:r w:rsidR="00755E6C">
        <w:rPr>
          <w:sz w:val="28"/>
          <w:szCs w:val="26"/>
        </w:rPr>
        <w:t xml:space="preserve"> на заседании Думы </w:t>
      </w:r>
      <w:r w:rsidR="00CB1C48">
        <w:rPr>
          <w:sz w:val="28"/>
          <w:szCs w:val="26"/>
        </w:rPr>
        <w:t xml:space="preserve">была заслушана </w:t>
      </w:r>
      <w:r w:rsidR="00755E6C">
        <w:rPr>
          <w:sz w:val="28"/>
          <w:szCs w:val="26"/>
        </w:rPr>
        <w:t xml:space="preserve">главный врач ОГБУЗ «Тулунская городская больница» Гусевская Е.В. </w:t>
      </w:r>
    </w:p>
    <w:p w14:paraId="7B20EB39" w14:textId="3F13E403" w:rsidR="00755E6C" w:rsidRDefault="00CB1C48" w:rsidP="00CB1C48">
      <w:pPr>
        <w:ind w:firstLine="708"/>
        <w:jc w:val="both"/>
        <w:rPr>
          <w:sz w:val="28"/>
          <w:szCs w:val="28"/>
        </w:rPr>
      </w:pPr>
      <w:r>
        <w:rPr>
          <w:sz w:val="28"/>
          <w:szCs w:val="26"/>
        </w:rPr>
        <w:t>Кроме того, для оказания содействия в решении вопроса сохранения работы круглосуточного стационара в лечебно-</w:t>
      </w:r>
      <w:r>
        <w:rPr>
          <w:sz w:val="28"/>
          <w:szCs w:val="28"/>
        </w:rPr>
        <w:t>п</w:t>
      </w:r>
      <w:r w:rsidRPr="00392FDB">
        <w:rPr>
          <w:sz w:val="28"/>
          <w:szCs w:val="28"/>
        </w:rPr>
        <w:t>рофилактическ</w:t>
      </w:r>
      <w:r>
        <w:rPr>
          <w:sz w:val="28"/>
          <w:szCs w:val="28"/>
        </w:rPr>
        <w:t>ом</w:t>
      </w:r>
      <w:r>
        <w:rPr>
          <w:sz w:val="28"/>
          <w:szCs w:val="26"/>
        </w:rPr>
        <w:t xml:space="preserve"> структурном подразделении ОГБУЗ «Тулунская городская больница»-врачебной амбулатории села Икей, Дума </w:t>
      </w:r>
      <w:r w:rsidR="00755E6C">
        <w:rPr>
          <w:sz w:val="28"/>
          <w:szCs w:val="28"/>
        </w:rPr>
        <w:t>пригласил</w:t>
      </w:r>
      <w:r>
        <w:rPr>
          <w:sz w:val="28"/>
          <w:szCs w:val="28"/>
        </w:rPr>
        <w:t>а</w:t>
      </w:r>
      <w:r w:rsidR="00755E6C">
        <w:rPr>
          <w:sz w:val="28"/>
          <w:szCs w:val="28"/>
        </w:rPr>
        <w:t xml:space="preserve"> на заседание Думы 31.01.2024</w:t>
      </w:r>
      <w:r w:rsidR="00D849E3">
        <w:rPr>
          <w:sz w:val="28"/>
          <w:szCs w:val="28"/>
        </w:rPr>
        <w:t xml:space="preserve"> </w:t>
      </w:r>
      <w:r w:rsidR="00755E6C">
        <w:rPr>
          <w:sz w:val="28"/>
          <w:szCs w:val="28"/>
        </w:rPr>
        <w:t>и.</w:t>
      </w:r>
      <w:r w:rsidR="003A3368">
        <w:rPr>
          <w:sz w:val="28"/>
          <w:szCs w:val="28"/>
        </w:rPr>
        <w:t>о. министра</w:t>
      </w:r>
      <w:r w:rsidR="00755E6C">
        <w:rPr>
          <w:sz w:val="28"/>
          <w:szCs w:val="28"/>
        </w:rPr>
        <w:t xml:space="preserve"> здравоохранения Иркутской области Шелехова А.В.</w:t>
      </w:r>
    </w:p>
    <w:p w14:paraId="7AE10978" w14:textId="78717372" w:rsidR="00755E6C" w:rsidRPr="002A1235" w:rsidRDefault="00755E6C" w:rsidP="006F10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обращению Почетного гражданина Тулунского района Каминской Г.И.</w:t>
      </w:r>
      <w:r w:rsidR="004535E3">
        <w:rPr>
          <w:sz w:val="28"/>
          <w:szCs w:val="28"/>
        </w:rPr>
        <w:t xml:space="preserve"> по вопросу льгот Почетным гражданам Тулунского района председателем Думы Шавелем М.С. совместно с мэром района Тюковым А.Ю. был изучен и проработан вопрос о возможности дополнительных мер социальной поддержки Почетным гражданам Тулунского района. </w:t>
      </w:r>
      <w:r w:rsidR="006F1065">
        <w:rPr>
          <w:sz w:val="28"/>
          <w:szCs w:val="28"/>
        </w:rPr>
        <w:t xml:space="preserve"> </w:t>
      </w:r>
      <w:r w:rsidR="004535E3">
        <w:rPr>
          <w:sz w:val="28"/>
          <w:szCs w:val="28"/>
        </w:rPr>
        <w:t>26.12.2023 Дума единогласно приняла решение «</w:t>
      </w:r>
      <w:r w:rsidR="004535E3" w:rsidRPr="002C77DA">
        <w:rPr>
          <w:rStyle w:val="af3"/>
          <w:b w:val="0"/>
          <w:sz w:val="28"/>
          <w:szCs w:val="28"/>
        </w:rPr>
        <w:t xml:space="preserve">Об </w:t>
      </w:r>
      <w:r w:rsidR="004535E3">
        <w:rPr>
          <w:rStyle w:val="af3"/>
          <w:b w:val="0"/>
          <w:sz w:val="28"/>
          <w:szCs w:val="28"/>
        </w:rPr>
        <w:t>установлении дополнительной меры социальной поддержки в виде ежемесячной денежной выплаты гражданам, удостоенным почетного звания «Почетный гражданин Тулунского района».</w:t>
      </w:r>
    </w:p>
    <w:p w14:paraId="4AA8F2B8" w14:textId="242A2E32" w:rsidR="00665405" w:rsidRDefault="000702B1" w:rsidP="000702B1">
      <w:pPr>
        <w:pStyle w:val="a8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отчетном периоде а</w:t>
      </w:r>
      <w:r w:rsidR="00665405" w:rsidRPr="00356259">
        <w:rPr>
          <w:sz w:val="28"/>
          <w:szCs w:val="28"/>
        </w:rPr>
        <w:t>ппаратом Думы осуществлялась постоянная работа по приему ходатайств на награждение</w:t>
      </w:r>
      <w:r w:rsidR="00665405">
        <w:rPr>
          <w:sz w:val="28"/>
          <w:szCs w:val="28"/>
        </w:rPr>
        <w:t xml:space="preserve">.  </w:t>
      </w:r>
      <w:r w:rsidR="00665405" w:rsidRPr="00356259">
        <w:rPr>
          <w:sz w:val="28"/>
          <w:szCs w:val="28"/>
        </w:rPr>
        <w:t>В соответствии с принятыми Думой решениями и распоряжениями Председателя</w:t>
      </w:r>
      <w:r w:rsidR="00665405">
        <w:rPr>
          <w:sz w:val="28"/>
          <w:szCs w:val="28"/>
        </w:rPr>
        <w:t xml:space="preserve"> Думы о награждениях оформлены </w:t>
      </w:r>
      <w:r w:rsidR="001031CB">
        <w:rPr>
          <w:sz w:val="28"/>
          <w:szCs w:val="28"/>
        </w:rPr>
        <w:t>2</w:t>
      </w:r>
      <w:r w:rsidR="00665405">
        <w:rPr>
          <w:sz w:val="28"/>
          <w:szCs w:val="28"/>
        </w:rPr>
        <w:t xml:space="preserve"> </w:t>
      </w:r>
      <w:r w:rsidR="00665405" w:rsidRPr="00356259">
        <w:rPr>
          <w:sz w:val="28"/>
          <w:szCs w:val="28"/>
        </w:rPr>
        <w:t>Почетны</w:t>
      </w:r>
      <w:r w:rsidR="001031CB">
        <w:rPr>
          <w:sz w:val="28"/>
          <w:szCs w:val="28"/>
        </w:rPr>
        <w:t>е</w:t>
      </w:r>
      <w:r w:rsidR="00665405" w:rsidRPr="00356259">
        <w:rPr>
          <w:sz w:val="28"/>
          <w:szCs w:val="28"/>
        </w:rPr>
        <w:t xml:space="preserve"> грамот</w:t>
      </w:r>
      <w:r w:rsidR="00665405">
        <w:rPr>
          <w:sz w:val="28"/>
          <w:szCs w:val="28"/>
        </w:rPr>
        <w:t>ы</w:t>
      </w:r>
      <w:r w:rsidR="00665405" w:rsidRPr="00356259">
        <w:rPr>
          <w:sz w:val="28"/>
          <w:szCs w:val="28"/>
        </w:rPr>
        <w:t xml:space="preserve"> Думы Тулунского района, </w:t>
      </w:r>
      <w:r w:rsidR="001031CB">
        <w:rPr>
          <w:sz w:val="28"/>
          <w:szCs w:val="28"/>
        </w:rPr>
        <w:t>2</w:t>
      </w:r>
      <w:r w:rsidR="00665405" w:rsidRPr="00665405">
        <w:rPr>
          <w:sz w:val="28"/>
          <w:szCs w:val="28"/>
        </w:rPr>
        <w:t xml:space="preserve"> грамот</w:t>
      </w:r>
      <w:r w:rsidR="001031CB">
        <w:rPr>
          <w:sz w:val="28"/>
          <w:szCs w:val="28"/>
        </w:rPr>
        <w:t>ы</w:t>
      </w:r>
      <w:r w:rsidR="00665405" w:rsidRPr="00665405">
        <w:rPr>
          <w:sz w:val="28"/>
          <w:szCs w:val="28"/>
        </w:rPr>
        <w:t xml:space="preserve"> и </w:t>
      </w:r>
      <w:r w:rsidR="00513019">
        <w:rPr>
          <w:sz w:val="28"/>
          <w:szCs w:val="28"/>
        </w:rPr>
        <w:t xml:space="preserve">8 </w:t>
      </w:r>
      <w:r w:rsidR="00513019" w:rsidRPr="00356259">
        <w:rPr>
          <w:sz w:val="28"/>
          <w:szCs w:val="28"/>
        </w:rPr>
        <w:t>благодарностей</w:t>
      </w:r>
      <w:r w:rsidR="00513019">
        <w:rPr>
          <w:sz w:val="28"/>
          <w:szCs w:val="28"/>
        </w:rPr>
        <w:t xml:space="preserve"> председателя</w:t>
      </w:r>
      <w:r w:rsidR="001031CB">
        <w:rPr>
          <w:sz w:val="28"/>
          <w:szCs w:val="28"/>
        </w:rPr>
        <w:t xml:space="preserve"> </w:t>
      </w:r>
      <w:r w:rsidR="00665405">
        <w:rPr>
          <w:sz w:val="28"/>
          <w:szCs w:val="28"/>
        </w:rPr>
        <w:t>Думы</w:t>
      </w:r>
      <w:r w:rsidR="001F6526">
        <w:rPr>
          <w:sz w:val="28"/>
          <w:szCs w:val="28"/>
        </w:rPr>
        <w:t xml:space="preserve"> Тулунского района.</w:t>
      </w:r>
    </w:p>
    <w:p w14:paraId="4E7458C8" w14:textId="10C7296C" w:rsidR="007D3827" w:rsidRDefault="00014DE9" w:rsidP="001C76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</w:t>
      </w:r>
      <w:r w:rsidR="001031CB">
        <w:rPr>
          <w:sz w:val="28"/>
          <w:szCs w:val="28"/>
        </w:rPr>
        <w:t>23</w:t>
      </w:r>
      <w:r>
        <w:rPr>
          <w:sz w:val="28"/>
          <w:szCs w:val="28"/>
        </w:rPr>
        <w:t xml:space="preserve"> году</w:t>
      </w:r>
      <w:r w:rsidR="006242CD">
        <w:rPr>
          <w:sz w:val="28"/>
          <w:szCs w:val="28"/>
        </w:rPr>
        <w:t xml:space="preserve"> </w:t>
      </w:r>
      <w:r w:rsidR="008C4481" w:rsidRPr="006B116B">
        <w:rPr>
          <w:sz w:val="28"/>
          <w:szCs w:val="28"/>
        </w:rPr>
        <w:t>12</w:t>
      </w:r>
      <w:r w:rsidR="006242CD" w:rsidRPr="008C4481">
        <w:rPr>
          <w:sz w:val="28"/>
          <w:szCs w:val="28"/>
        </w:rPr>
        <w:t xml:space="preserve"> решений</w:t>
      </w:r>
      <w:r w:rsidR="006242CD">
        <w:rPr>
          <w:sz w:val="28"/>
          <w:szCs w:val="28"/>
        </w:rPr>
        <w:t xml:space="preserve"> </w:t>
      </w:r>
      <w:r w:rsidR="004D0A54">
        <w:rPr>
          <w:sz w:val="28"/>
          <w:szCs w:val="28"/>
        </w:rPr>
        <w:t>Думы поставлены</w:t>
      </w:r>
      <w:r w:rsidR="00513019">
        <w:rPr>
          <w:sz w:val="28"/>
          <w:szCs w:val="28"/>
        </w:rPr>
        <w:t xml:space="preserve"> депутатами</w:t>
      </w:r>
      <w:r>
        <w:rPr>
          <w:sz w:val="28"/>
          <w:szCs w:val="28"/>
        </w:rPr>
        <w:t xml:space="preserve"> Думы </w:t>
      </w:r>
      <w:r w:rsidR="006242CD">
        <w:rPr>
          <w:sz w:val="28"/>
          <w:szCs w:val="28"/>
        </w:rPr>
        <w:t xml:space="preserve">на контроль. </w:t>
      </w:r>
    </w:p>
    <w:p w14:paraId="7A706436" w14:textId="4EB47DD3" w:rsidR="008C4481" w:rsidRDefault="006242CD" w:rsidP="001031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Аппаратом Думы осуществлялся контр</w:t>
      </w:r>
      <w:r w:rsidR="00A70429">
        <w:rPr>
          <w:sz w:val="28"/>
          <w:szCs w:val="28"/>
        </w:rPr>
        <w:t>оль за исполнением решений Думы. В</w:t>
      </w:r>
      <w:r>
        <w:rPr>
          <w:sz w:val="28"/>
          <w:szCs w:val="28"/>
        </w:rPr>
        <w:t xml:space="preserve"> </w:t>
      </w:r>
      <w:r w:rsidR="00513019">
        <w:rPr>
          <w:sz w:val="28"/>
          <w:szCs w:val="28"/>
        </w:rPr>
        <w:t>январе 2024 года</w:t>
      </w:r>
      <w:r>
        <w:rPr>
          <w:sz w:val="28"/>
          <w:szCs w:val="28"/>
        </w:rPr>
        <w:t xml:space="preserve"> </w:t>
      </w:r>
      <w:r w:rsidR="006B116B">
        <w:rPr>
          <w:sz w:val="28"/>
          <w:szCs w:val="28"/>
        </w:rPr>
        <w:t>12</w:t>
      </w:r>
      <w:r w:rsidR="00A70429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</w:t>
      </w:r>
      <w:r w:rsidR="00FD0C56">
        <w:rPr>
          <w:sz w:val="28"/>
          <w:szCs w:val="28"/>
        </w:rPr>
        <w:t>й</w:t>
      </w:r>
      <w:r>
        <w:rPr>
          <w:sz w:val="28"/>
          <w:szCs w:val="28"/>
        </w:rPr>
        <w:t xml:space="preserve"> были сняты</w:t>
      </w:r>
      <w:r w:rsidR="00A70783">
        <w:rPr>
          <w:sz w:val="28"/>
          <w:szCs w:val="28"/>
        </w:rPr>
        <w:t xml:space="preserve"> депутатами </w:t>
      </w:r>
      <w:r w:rsidR="00513019">
        <w:rPr>
          <w:sz w:val="28"/>
          <w:szCs w:val="28"/>
        </w:rPr>
        <w:t>Думы с</w:t>
      </w:r>
      <w:r>
        <w:rPr>
          <w:sz w:val="28"/>
          <w:szCs w:val="28"/>
        </w:rPr>
        <w:t xml:space="preserve"> контроля как исполненные.</w:t>
      </w:r>
    </w:p>
    <w:p w14:paraId="5236C8C2" w14:textId="068233BC" w:rsidR="000430C2" w:rsidRDefault="000430C2" w:rsidP="000430C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Аппаратом Думы ведется работа по </w:t>
      </w:r>
      <w:r w:rsidRPr="000430C2">
        <w:rPr>
          <w:sz w:val="28"/>
          <w:szCs w:val="28"/>
        </w:rPr>
        <w:t>организации воинского учета граждан, в том числе бронирования граждан, пребывающих в запасе и работающих в Думе.</w:t>
      </w:r>
    </w:p>
    <w:p w14:paraId="1999712A" w14:textId="136BB53B" w:rsidR="000430C2" w:rsidRPr="00271752" w:rsidRDefault="000430C2" w:rsidP="003C37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Аппарат Думы осуществляет полномочия по организации и ведению кадровой работы в аппарате Думы</w:t>
      </w:r>
      <w:r w:rsidR="002E5CAA">
        <w:rPr>
          <w:sz w:val="28"/>
          <w:szCs w:val="28"/>
        </w:rPr>
        <w:t>, включая ведение трудовых книжек и личных дел муниципальных служащих аппарата Думы, подготовка проектов муниципальных правовых актов, связанных с прохождением муниципальной службы, решение иных вопросов кадровой работы, определяемых трудовым законодательством и законами Иркутской области.</w:t>
      </w:r>
    </w:p>
    <w:p w14:paraId="33DA0A66" w14:textId="367B2112" w:rsidR="005B560F" w:rsidRDefault="00993C08" w:rsidP="005B56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2023 году аппаратом Думы п</w:t>
      </w:r>
      <w:r w:rsidR="004D0A54">
        <w:rPr>
          <w:sz w:val="28"/>
          <w:szCs w:val="28"/>
        </w:rPr>
        <w:t>одготовлено 40 пакетов документов</w:t>
      </w:r>
      <w:r w:rsidR="005B560F">
        <w:rPr>
          <w:sz w:val="28"/>
          <w:szCs w:val="28"/>
        </w:rPr>
        <w:t xml:space="preserve"> по возмещению расходов депутатам Думы Тулунского района.</w:t>
      </w:r>
    </w:p>
    <w:p w14:paraId="1B1BCB16" w14:textId="2A79A05F" w:rsidR="00CA4B17" w:rsidRDefault="00CA4B17" w:rsidP="00CA4B17">
      <w:pPr>
        <w:ind w:firstLine="709"/>
        <w:jc w:val="both"/>
        <w:rPr>
          <w:sz w:val="28"/>
          <w:szCs w:val="28"/>
        </w:rPr>
      </w:pPr>
      <w:r w:rsidRPr="00573E45">
        <w:rPr>
          <w:sz w:val="28"/>
          <w:szCs w:val="28"/>
        </w:rPr>
        <w:t xml:space="preserve">Аппаратом Думы ведется постоянная работа по формированию архивного фонда Думы. В соответствии с установленными сроками хранения дел, сформированных в представительном органе, аппаратом подготовлены и согласованы с архивным отделом администрации района описи дел постоянного хранения и по личному составу в количестве 23 дел (в 2022 году – </w:t>
      </w:r>
      <w:r w:rsidR="00CE107A">
        <w:rPr>
          <w:sz w:val="28"/>
          <w:szCs w:val="28"/>
        </w:rPr>
        <w:t>20</w:t>
      </w:r>
      <w:r w:rsidRPr="00573E45">
        <w:rPr>
          <w:sz w:val="28"/>
          <w:szCs w:val="28"/>
        </w:rPr>
        <w:t xml:space="preserve"> дел).</w:t>
      </w:r>
    </w:p>
    <w:p w14:paraId="4ECDB3A9" w14:textId="18B6BE30" w:rsidR="0057641A" w:rsidRDefault="00336762" w:rsidP="0083002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 постоянной основе ведется работа по оказанию помощи депутатам Думы при осуществлении их полномочий</w:t>
      </w:r>
      <w:r w:rsidR="006B116B">
        <w:rPr>
          <w:sz w:val="28"/>
          <w:szCs w:val="28"/>
        </w:rPr>
        <w:t>.</w:t>
      </w:r>
      <w:r w:rsidR="00A05E10">
        <w:rPr>
          <w:sz w:val="28"/>
          <w:szCs w:val="28"/>
        </w:rPr>
        <w:t xml:space="preserve"> </w:t>
      </w:r>
    </w:p>
    <w:p w14:paraId="67346E7D" w14:textId="52D53010" w:rsidR="00D85528" w:rsidRPr="00356259" w:rsidRDefault="00D85528" w:rsidP="00D855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Для </w:t>
      </w:r>
      <w:r w:rsidRPr="00573E45">
        <w:rPr>
          <w:sz w:val="28"/>
          <w:szCs w:val="28"/>
        </w:rPr>
        <w:t>материально-техническо</w:t>
      </w:r>
      <w:r>
        <w:rPr>
          <w:sz w:val="28"/>
          <w:szCs w:val="28"/>
        </w:rPr>
        <w:t>го обеспечения деятельности Думы в отчетном периоде аппаратом Думы проведена работа по заключению 15 договоров купли продажи.</w:t>
      </w:r>
    </w:p>
    <w:p w14:paraId="0A24D91C" w14:textId="77777777" w:rsidR="00AD4BC3" w:rsidRDefault="00AD4BC3" w:rsidP="00830025">
      <w:pPr>
        <w:jc w:val="both"/>
        <w:rPr>
          <w:sz w:val="28"/>
          <w:szCs w:val="28"/>
        </w:rPr>
      </w:pPr>
    </w:p>
    <w:p w14:paraId="47EF2BD1" w14:textId="77777777" w:rsidR="00F56B4F" w:rsidRDefault="00F56B4F" w:rsidP="00F56B4F">
      <w:pPr>
        <w:tabs>
          <w:tab w:val="left" w:pos="4900"/>
        </w:tabs>
        <w:ind w:firstLine="709"/>
        <w:jc w:val="center"/>
        <w:rPr>
          <w:b/>
          <w:sz w:val="28"/>
          <w:szCs w:val="28"/>
          <w:shd w:val="clear" w:color="auto" w:fill="FFFFFF"/>
        </w:rPr>
      </w:pPr>
      <w:r w:rsidRPr="00AE37CC">
        <w:rPr>
          <w:b/>
          <w:iCs/>
          <w:color w:val="000000"/>
          <w:sz w:val="28"/>
          <w:szCs w:val="28"/>
          <w:shd w:val="clear" w:color="auto" w:fill="FFFFFF"/>
        </w:rPr>
        <w:t>Основные направления работы</w:t>
      </w:r>
      <w:r w:rsidRPr="00AE37CC">
        <w:rPr>
          <w:b/>
          <w:sz w:val="28"/>
          <w:szCs w:val="28"/>
          <w:shd w:val="clear" w:color="auto" w:fill="FFFFFF"/>
        </w:rPr>
        <w:t xml:space="preserve"> Думы района на 20</w:t>
      </w:r>
      <w:r>
        <w:rPr>
          <w:b/>
          <w:sz w:val="28"/>
          <w:szCs w:val="28"/>
          <w:shd w:val="clear" w:color="auto" w:fill="FFFFFF"/>
        </w:rPr>
        <w:t>24 год</w:t>
      </w:r>
    </w:p>
    <w:p w14:paraId="7A0758B6" w14:textId="77777777" w:rsidR="00D35FFC" w:rsidRPr="00F56B4F" w:rsidRDefault="00D35FFC" w:rsidP="00D35FFC">
      <w:pPr>
        <w:ind w:firstLine="709"/>
        <w:jc w:val="both"/>
        <w:rPr>
          <w:sz w:val="28"/>
          <w:szCs w:val="28"/>
        </w:rPr>
      </w:pPr>
      <w:r w:rsidRPr="00F56B4F">
        <w:rPr>
          <w:sz w:val="28"/>
          <w:szCs w:val="28"/>
        </w:rPr>
        <w:t xml:space="preserve">В течение 2023 года Думой было рассмотрено много вопросов по различным направлениям. </w:t>
      </w:r>
    </w:p>
    <w:p w14:paraId="023E132B" w14:textId="77777777" w:rsidR="00D35FFC" w:rsidRPr="00F56B4F" w:rsidRDefault="00D35FFC" w:rsidP="00D35FFC">
      <w:pPr>
        <w:ind w:firstLine="709"/>
        <w:jc w:val="both"/>
        <w:rPr>
          <w:sz w:val="28"/>
          <w:szCs w:val="28"/>
        </w:rPr>
      </w:pPr>
      <w:r w:rsidRPr="00F56B4F">
        <w:rPr>
          <w:sz w:val="28"/>
          <w:szCs w:val="28"/>
        </w:rPr>
        <w:t>Вместе с тем, остаются проблемы, для решения которых требуется координация действий на всех уровнях, напряженная и слаженная работа органов местного самоуправления, предпринимательского сообщества, некоммерческих общественных организаций, а также самих граждан района.</w:t>
      </w:r>
    </w:p>
    <w:p w14:paraId="2272025C" w14:textId="77777777" w:rsidR="00D35FFC" w:rsidRPr="00F56B4F" w:rsidRDefault="00D35FFC" w:rsidP="00D35FFC">
      <w:pPr>
        <w:ind w:firstLine="709"/>
        <w:jc w:val="both"/>
        <w:rPr>
          <w:sz w:val="28"/>
          <w:szCs w:val="28"/>
        </w:rPr>
      </w:pPr>
      <w:r w:rsidRPr="00F56B4F">
        <w:rPr>
          <w:sz w:val="28"/>
          <w:szCs w:val="28"/>
        </w:rPr>
        <w:t>В 2023 году предстоит активизировать работу по следующим направлениям:</w:t>
      </w:r>
    </w:p>
    <w:p w14:paraId="0AD13D92" w14:textId="77777777" w:rsidR="00D35FFC" w:rsidRPr="00F56B4F" w:rsidRDefault="00D35FFC" w:rsidP="00D35FFC">
      <w:pPr>
        <w:ind w:firstLine="709"/>
        <w:jc w:val="both"/>
        <w:rPr>
          <w:sz w:val="28"/>
          <w:szCs w:val="28"/>
        </w:rPr>
      </w:pPr>
      <w:r w:rsidRPr="00F56B4F">
        <w:rPr>
          <w:sz w:val="28"/>
          <w:szCs w:val="28"/>
        </w:rPr>
        <w:t>- по увеличению доходов местных бюджетов;</w:t>
      </w:r>
    </w:p>
    <w:p w14:paraId="1833D2B9" w14:textId="786ED1B3" w:rsidR="00D35FFC" w:rsidRDefault="00D35FFC" w:rsidP="00D35FFC">
      <w:pPr>
        <w:ind w:firstLine="709"/>
        <w:jc w:val="both"/>
        <w:rPr>
          <w:sz w:val="28"/>
          <w:szCs w:val="28"/>
        </w:rPr>
      </w:pPr>
      <w:r w:rsidRPr="00F56B4F">
        <w:rPr>
          <w:sz w:val="28"/>
          <w:szCs w:val="28"/>
        </w:rPr>
        <w:t>- по решению проблем жилищно-коммунально</w:t>
      </w:r>
      <w:r w:rsidR="00D01480">
        <w:rPr>
          <w:sz w:val="28"/>
          <w:szCs w:val="28"/>
        </w:rPr>
        <w:t>го</w:t>
      </w:r>
      <w:r w:rsidRPr="00F56B4F">
        <w:rPr>
          <w:sz w:val="28"/>
          <w:szCs w:val="28"/>
        </w:rPr>
        <w:t xml:space="preserve"> хозяйства;</w:t>
      </w:r>
    </w:p>
    <w:p w14:paraId="2C5D1527" w14:textId="7E3A4999" w:rsidR="00D01480" w:rsidRDefault="00D01480" w:rsidP="00D35F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-по </w:t>
      </w:r>
      <w:r w:rsidR="00EB6C55">
        <w:rPr>
          <w:sz w:val="28"/>
          <w:szCs w:val="28"/>
        </w:rPr>
        <w:t xml:space="preserve">развитию </w:t>
      </w:r>
      <w:r>
        <w:rPr>
          <w:sz w:val="28"/>
          <w:szCs w:val="28"/>
        </w:rPr>
        <w:t>инвестиционн</w:t>
      </w:r>
      <w:r w:rsidR="00EB6C55">
        <w:rPr>
          <w:sz w:val="28"/>
          <w:szCs w:val="28"/>
        </w:rPr>
        <w:t>ой</w:t>
      </w:r>
      <w:r>
        <w:rPr>
          <w:sz w:val="28"/>
          <w:szCs w:val="28"/>
        </w:rPr>
        <w:t xml:space="preserve"> </w:t>
      </w:r>
      <w:r w:rsidR="00EB6C55">
        <w:rPr>
          <w:sz w:val="28"/>
          <w:szCs w:val="28"/>
        </w:rPr>
        <w:t>деятельности</w:t>
      </w:r>
      <w:r>
        <w:rPr>
          <w:sz w:val="28"/>
          <w:szCs w:val="28"/>
        </w:rPr>
        <w:t>;</w:t>
      </w:r>
    </w:p>
    <w:p w14:paraId="7AF52707" w14:textId="79EF4C1D" w:rsidR="00D01480" w:rsidRDefault="00D01480" w:rsidP="00D35F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-по обеспечению жильем специалистов здравоохранения и образования;</w:t>
      </w:r>
    </w:p>
    <w:p w14:paraId="1D799FF2" w14:textId="0694F8E2" w:rsidR="00D01480" w:rsidRDefault="00D01480" w:rsidP="00D35F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-по решению проблемы кадровог</w:t>
      </w:r>
      <w:r w:rsidR="00D8758A">
        <w:rPr>
          <w:sz w:val="28"/>
          <w:szCs w:val="28"/>
        </w:rPr>
        <w:t>о обеспечения в учреждениях здравоохранения и образования на территории Тулунского района;</w:t>
      </w:r>
    </w:p>
    <w:p w14:paraId="5769AD13" w14:textId="6AF94B93" w:rsidR="00FA2FD6" w:rsidRDefault="00D8758A" w:rsidP="00D35F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81370">
        <w:rPr>
          <w:sz w:val="28"/>
          <w:szCs w:val="28"/>
        </w:rPr>
        <w:t xml:space="preserve">осуществление контроля по </w:t>
      </w:r>
      <w:r w:rsidR="00644EEC">
        <w:rPr>
          <w:sz w:val="28"/>
          <w:szCs w:val="28"/>
        </w:rPr>
        <w:t>возобновлению работы</w:t>
      </w:r>
      <w:r w:rsidR="00E81370">
        <w:rPr>
          <w:sz w:val="28"/>
          <w:szCs w:val="28"/>
        </w:rPr>
        <w:t xml:space="preserve"> круглосуточного стационара в Икейской участковой больнице</w:t>
      </w:r>
      <w:r w:rsidR="00FA2FD6">
        <w:rPr>
          <w:sz w:val="28"/>
          <w:szCs w:val="28"/>
        </w:rPr>
        <w:t>;</w:t>
      </w:r>
    </w:p>
    <w:p w14:paraId="75985DBF" w14:textId="4A511A0E" w:rsidR="00D8758A" w:rsidRDefault="00FA2FD6" w:rsidP="00D35F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-по решению </w:t>
      </w:r>
      <w:r w:rsidR="00406589">
        <w:rPr>
          <w:sz w:val="28"/>
          <w:szCs w:val="28"/>
        </w:rPr>
        <w:t>вопроса выкупа</w:t>
      </w:r>
      <w:r>
        <w:rPr>
          <w:sz w:val="28"/>
          <w:szCs w:val="28"/>
        </w:rPr>
        <w:t xml:space="preserve"> культурно-досугового центра в с. Мугун</w:t>
      </w:r>
      <w:r w:rsidR="00406589">
        <w:rPr>
          <w:sz w:val="28"/>
          <w:szCs w:val="28"/>
        </w:rPr>
        <w:t xml:space="preserve"> и капитально</w:t>
      </w:r>
      <w:r w:rsidR="00D55625">
        <w:rPr>
          <w:sz w:val="28"/>
          <w:szCs w:val="28"/>
        </w:rPr>
        <w:t>го</w:t>
      </w:r>
      <w:r w:rsidR="00406589">
        <w:rPr>
          <w:sz w:val="28"/>
          <w:szCs w:val="28"/>
        </w:rPr>
        <w:t xml:space="preserve"> ремонт</w:t>
      </w:r>
      <w:r w:rsidR="00D55625">
        <w:rPr>
          <w:sz w:val="28"/>
          <w:szCs w:val="28"/>
        </w:rPr>
        <w:t>а</w:t>
      </w:r>
      <w:r w:rsidR="00406589">
        <w:rPr>
          <w:sz w:val="28"/>
          <w:szCs w:val="28"/>
        </w:rPr>
        <w:t xml:space="preserve"> </w:t>
      </w:r>
      <w:r>
        <w:rPr>
          <w:sz w:val="28"/>
          <w:szCs w:val="28"/>
        </w:rPr>
        <w:t>школы в д.Афанасьева</w:t>
      </w:r>
      <w:r w:rsidR="00BD27F2">
        <w:rPr>
          <w:sz w:val="28"/>
          <w:szCs w:val="28"/>
        </w:rPr>
        <w:t>;</w:t>
      </w:r>
    </w:p>
    <w:p w14:paraId="16A0E173" w14:textId="4226E7D7" w:rsidR="00BD27F2" w:rsidRDefault="00BD27F2" w:rsidP="00D35F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-депутатам продолжить работу на своих избирательных округах: осуществлять прием жителей согласно графику, отчитаться перед жителями избирательных округов о работе за 2023 год, осуществлять взаимодействие с органами местного самоуправления сельских поселений.</w:t>
      </w:r>
    </w:p>
    <w:p w14:paraId="5A2038E3" w14:textId="40E0DDF8" w:rsidR="00D35FFC" w:rsidRPr="00F56B4F" w:rsidRDefault="00D35FFC" w:rsidP="00FA2FD6">
      <w:pPr>
        <w:ind w:firstLine="708"/>
        <w:jc w:val="both"/>
        <w:rPr>
          <w:sz w:val="28"/>
          <w:szCs w:val="28"/>
        </w:rPr>
      </w:pPr>
      <w:r w:rsidRPr="00F56B4F">
        <w:rPr>
          <w:sz w:val="28"/>
          <w:szCs w:val="28"/>
        </w:rPr>
        <w:t>Думаю, что и дальше принимаемые Думой решения будут носить позитивный характер и будут направлены на защиту социально-незащищенных слоев, на развитие социальной сферы для создания нормальных условий жизни населения нашего района.</w:t>
      </w:r>
    </w:p>
    <w:p w14:paraId="21334EBC" w14:textId="2E4995BB" w:rsidR="00D35FFC" w:rsidRPr="00F56B4F" w:rsidRDefault="00D35FFC" w:rsidP="00D35FFC">
      <w:pPr>
        <w:ind w:firstLine="709"/>
        <w:jc w:val="both"/>
        <w:rPr>
          <w:sz w:val="28"/>
          <w:szCs w:val="28"/>
        </w:rPr>
      </w:pPr>
      <w:r w:rsidRPr="00F56B4F">
        <w:rPr>
          <w:sz w:val="28"/>
          <w:szCs w:val="28"/>
        </w:rPr>
        <w:t>Совместно с Администрацией предстоит серьезная работа по приведению муниципальных правовых актов в соответстви</w:t>
      </w:r>
      <w:r w:rsidR="005F5D82">
        <w:rPr>
          <w:sz w:val="28"/>
          <w:szCs w:val="28"/>
        </w:rPr>
        <w:t>е</w:t>
      </w:r>
      <w:r w:rsidRPr="00F56B4F">
        <w:rPr>
          <w:sz w:val="28"/>
          <w:szCs w:val="28"/>
        </w:rPr>
        <w:t xml:space="preserve"> с федеральным и областным законодательством. </w:t>
      </w:r>
    </w:p>
    <w:p w14:paraId="486035D9" w14:textId="2E4CFF39" w:rsidR="00D35FFC" w:rsidRPr="00F56B4F" w:rsidRDefault="00D35FFC" w:rsidP="00D35FFC">
      <w:pPr>
        <w:ind w:firstLine="709"/>
        <w:jc w:val="both"/>
        <w:rPr>
          <w:sz w:val="28"/>
          <w:szCs w:val="28"/>
        </w:rPr>
      </w:pPr>
      <w:r w:rsidRPr="00F56B4F">
        <w:rPr>
          <w:sz w:val="28"/>
          <w:szCs w:val="28"/>
        </w:rPr>
        <w:t>В 202</w:t>
      </w:r>
      <w:r w:rsidR="00F56B4F" w:rsidRPr="00F56B4F">
        <w:rPr>
          <w:sz w:val="28"/>
          <w:szCs w:val="28"/>
        </w:rPr>
        <w:t>4</w:t>
      </w:r>
      <w:r w:rsidRPr="00F56B4F">
        <w:rPr>
          <w:sz w:val="28"/>
          <w:szCs w:val="28"/>
        </w:rPr>
        <w:t xml:space="preserve"> году необходимо уделить большое внимание:</w:t>
      </w:r>
    </w:p>
    <w:p w14:paraId="2DFE9E79" w14:textId="5AE7EF6B" w:rsidR="00D35FFC" w:rsidRPr="00F56B4F" w:rsidRDefault="00D35FFC" w:rsidP="00D35FFC">
      <w:pPr>
        <w:ind w:firstLine="709"/>
        <w:jc w:val="both"/>
        <w:rPr>
          <w:sz w:val="28"/>
          <w:szCs w:val="28"/>
        </w:rPr>
      </w:pPr>
      <w:r w:rsidRPr="00F56B4F">
        <w:rPr>
          <w:sz w:val="28"/>
          <w:szCs w:val="28"/>
        </w:rPr>
        <w:t xml:space="preserve">1) внесению изменений в Устав; </w:t>
      </w:r>
    </w:p>
    <w:p w14:paraId="1C125D3A" w14:textId="77777777" w:rsidR="00D35FFC" w:rsidRPr="00F56B4F" w:rsidRDefault="00D35FFC" w:rsidP="00D35FFC">
      <w:pPr>
        <w:ind w:firstLine="709"/>
        <w:jc w:val="both"/>
        <w:rPr>
          <w:sz w:val="28"/>
          <w:szCs w:val="28"/>
        </w:rPr>
      </w:pPr>
      <w:r w:rsidRPr="00F56B4F">
        <w:rPr>
          <w:sz w:val="28"/>
          <w:szCs w:val="28"/>
        </w:rPr>
        <w:t>2) своевременному внесению изменений (корректировке) или принятию новых муниципальных правовых актов;</w:t>
      </w:r>
    </w:p>
    <w:p w14:paraId="078F48AD" w14:textId="77777777" w:rsidR="00D35FFC" w:rsidRPr="00F56B4F" w:rsidRDefault="00D35FFC" w:rsidP="00D35FFC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F56B4F">
        <w:rPr>
          <w:sz w:val="28"/>
          <w:szCs w:val="28"/>
        </w:rPr>
        <w:t>3) качеству принимаемых НПА, анализу правоприменительной практики с целью внесения нужных корректив.</w:t>
      </w:r>
    </w:p>
    <w:p w14:paraId="1EE3B6B8" w14:textId="77777777" w:rsidR="00D35FFC" w:rsidRPr="00B04F8B" w:rsidRDefault="00D35FFC" w:rsidP="00D35FFC">
      <w:pPr>
        <w:ind w:firstLine="709"/>
        <w:jc w:val="both"/>
        <w:rPr>
          <w:rFonts w:ascii="Arial" w:hAnsi="Arial" w:cs="Arial"/>
        </w:rPr>
      </w:pPr>
    </w:p>
    <w:p w14:paraId="1CC682DE" w14:textId="77777777" w:rsidR="003E5444" w:rsidRDefault="003E5444" w:rsidP="003E5444">
      <w:pPr>
        <w:pStyle w:val="22"/>
        <w:tabs>
          <w:tab w:val="left" w:pos="4900"/>
        </w:tabs>
        <w:spacing w:after="0" w:line="240" w:lineRule="auto"/>
        <w:ind w:left="0"/>
        <w:jc w:val="both"/>
        <w:rPr>
          <w:sz w:val="28"/>
          <w:szCs w:val="28"/>
        </w:rPr>
      </w:pPr>
    </w:p>
    <w:p w14:paraId="14D4A5FD" w14:textId="77777777" w:rsidR="00704666" w:rsidRDefault="00704666" w:rsidP="003E5444">
      <w:pPr>
        <w:pStyle w:val="22"/>
        <w:tabs>
          <w:tab w:val="left" w:pos="4900"/>
        </w:tabs>
        <w:spacing w:after="0" w:line="240" w:lineRule="auto"/>
        <w:ind w:left="0"/>
        <w:jc w:val="both"/>
        <w:rPr>
          <w:sz w:val="28"/>
          <w:szCs w:val="28"/>
        </w:rPr>
      </w:pPr>
    </w:p>
    <w:p w14:paraId="06974349" w14:textId="77777777" w:rsidR="00037048" w:rsidRPr="00AE37CC" w:rsidRDefault="00037048" w:rsidP="00704666">
      <w:pPr>
        <w:pStyle w:val="22"/>
        <w:tabs>
          <w:tab w:val="left" w:pos="4900"/>
        </w:tabs>
        <w:spacing w:after="0" w:line="240" w:lineRule="auto"/>
        <w:ind w:left="0"/>
        <w:jc w:val="both"/>
        <w:rPr>
          <w:sz w:val="28"/>
          <w:szCs w:val="28"/>
        </w:rPr>
      </w:pPr>
      <w:r w:rsidRPr="00AE37CC">
        <w:rPr>
          <w:sz w:val="28"/>
          <w:szCs w:val="28"/>
        </w:rPr>
        <w:t xml:space="preserve">Председатель Думы </w:t>
      </w:r>
    </w:p>
    <w:p w14:paraId="73FD09AE" w14:textId="399F2E48" w:rsidR="006F30DA" w:rsidRDefault="00037048" w:rsidP="00704666">
      <w:pPr>
        <w:rPr>
          <w:sz w:val="28"/>
          <w:szCs w:val="28"/>
        </w:rPr>
      </w:pPr>
      <w:r w:rsidRPr="00AE37CC">
        <w:rPr>
          <w:sz w:val="28"/>
          <w:szCs w:val="28"/>
        </w:rPr>
        <w:t xml:space="preserve">Тулунского муниципального района    </w:t>
      </w:r>
      <w:r w:rsidR="007E72AA">
        <w:rPr>
          <w:sz w:val="28"/>
          <w:szCs w:val="28"/>
        </w:rPr>
        <w:t xml:space="preserve">     </w:t>
      </w:r>
      <w:r w:rsidRPr="00AE37CC">
        <w:rPr>
          <w:sz w:val="28"/>
          <w:szCs w:val="28"/>
        </w:rPr>
        <w:t xml:space="preserve"> </w:t>
      </w:r>
      <w:r w:rsidR="00CD7CCC" w:rsidRPr="00AE37CC">
        <w:rPr>
          <w:sz w:val="28"/>
          <w:szCs w:val="28"/>
        </w:rPr>
        <w:t xml:space="preserve">      </w:t>
      </w:r>
      <w:r w:rsidRPr="00AE37CC">
        <w:rPr>
          <w:sz w:val="28"/>
          <w:szCs w:val="28"/>
        </w:rPr>
        <w:t xml:space="preserve">       </w:t>
      </w:r>
      <w:r w:rsidR="003E5444">
        <w:rPr>
          <w:sz w:val="28"/>
          <w:szCs w:val="28"/>
        </w:rPr>
        <w:t xml:space="preserve">           </w:t>
      </w:r>
      <w:r w:rsidR="00081527" w:rsidRPr="00AE37CC">
        <w:rPr>
          <w:sz w:val="28"/>
          <w:szCs w:val="28"/>
        </w:rPr>
        <w:t xml:space="preserve">     </w:t>
      </w:r>
      <w:r w:rsidR="000257D5" w:rsidRPr="00AE37CC">
        <w:rPr>
          <w:sz w:val="28"/>
          <w:szCs w:val="28"/>
        </w:rPr>
        <w:t xml:space="preserve"> </w:t>
      </w:r>
      <w:r w:rsidR="00A41063">
        <w:rPr>
          <w:sz w:val="28"/>
          <w:szCs w:val="28"/>
        </w:rPr>
        <w:t xml:space="preserve">               </w:t>
      </w:r>
      <w:r w:rsidR="000257D5" w:rsidRPr="00AE37CC">
        <w:rPr>
          <w:sz w:val="28"/>
          <w:szCs w:val="28"/>
        </w:rPr>
        <w:t xml:space="preserve"> </w:t>
      </w:r>
      <w:r w:rsidR="00A41063">
        <w:rPr>
          <w:sz w:val="28"/>
          <w:szCs w:val="28"/>
        </w:rPr>
        <w:t xml:space="preserve">М.С.Шавель </w:t>
      </w:r>
    </w:p>
    <w:p w14:paraId="4D6940F6" w14:textId="77777777" w:rsidR="00EE1965" w:rsidRDefault="00EE1965" w:rsidP="00704666">
      <w:pPr>
        <w:rPr>
          <w:sz w:val="28"/>
          <w:szCs w:val="28"/>
        </w:rPr>
      </w:pPr>
    </w:p>
    <w:sectPr w:rsidR="00EE1965" w:rsidSect="00E00C6B">
      <w:footerReference w:type="even" r:id="rId12"/>
      <w:footerReference w:type="default" r:id="rId13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129D88F" w14:textId="77777777" w:rsidR="00E00C6B" w:rsidRDefault="00E00C6B">
      <w:r>
        <w:separator/>
      </w:r>
    </w:p>
  </w:endnote>
  <w:endnote w:type="continuationSeparator" w:id="0">
    <w:p w14:paraId="7F316B74" w14:textId="77777777" w:rsidR="00E00C6B" w:rsidRDefault="00E00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ヒラギノ角ゴ Pro W3">
    <w:altName w:val="Times New Roman"/>
    <w:charset w:val="00"/>
    <w:family w:val="roman"/>
    <w:pitch w:val="default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B988AC" w14:textId="77777777" w:rsidR="00E25DB2" w:rsidRDefault="00E25DB2" w:rsidP="00E25DB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EBD0121" w14:textId="77777777" w:rsidR="00E25DB2" w:rsidRDefault="00E25DB2" w:rsidP="00E25DB2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EAA7B0" w14:textId="77777777" w:rsidR="00E25DB2" w:rsidRDefault="00E25DB2" w:rsidP="00E25DB2">
    <w:pPr>
      <w:pStyle w:val="a3"/>
      <w:framePr w:wrap="around" w:vAnchor="text" w:hAnchor="margin" w:xAlign="right" w:y="1"/>
      <w:rPr>
        <w:rStyle w:val="a5"/>
      </w:rPr>
    </w:pPr>
  </w:p>
  <w:p w14:paraId="322FE980" w14:textId="77777777" w:rsidR="00E25DB2" w:rsidRDefault="00E25DB2" w:rsidP="006F342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42E385F" w14:textId="77777777" w:rsidR="00E00C6B" w:rsidRDefault="00E00C6B">
      <w:r>
        <w:separator/>
      </w:r>
    </w:p>
  </w:footnote>
  <w:footnote w:type="continuationSeparator" w:id="0">
    <w:p w14:paraId="3595A9DF" w14:textId="77777777" w:rsidR="00E00C6B" w:rsidRDefault="00E00C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1071EC"/>
    <w:multiLevelType w:val="hybridMultilevel"/>
    <w:tmpl w:val="21622F02"/>
    <w:lvl w:ilvl="0" w:tplc="A710A18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055BD2"/>
    <w:multiLevelType w:val="hybridMultilevel"/>
    <w:tmpl w:val="254666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2045FC1"/>
    <w:multiLevelType w:val="hybridMultilevel"/>
    <w:tmpl w:val="89502CA4"/>
    <w:lvl w:ilvl="0" w:tplc="F25A0962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 w15:restartNumberingAfterBreak="0">
    <w:nsid w:val="13CF177F"/>
    <w:multiLevelType w:val="hybridMultilevel"/>
    <w:tmpl w:val="1734800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0521C5C"/>
    <w:multiLevelType w:val="hybridMultilevel"/>
    <w:tmpl w:val="A45A97C4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 w15:restartNumberingAfterBreak="0">
    <w:nsid w:val="2E8A2CA8"/>
    <w:multiLevelType w:val="hybridMultilevel"/>
    <w:tmpl w:val="0002B7C6"/>
    <w:lvl w:ilvl="0" w:tplc="BEA453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133244B"/>
    <w:multiLevelType w:val="hybridMultilevel"/>
    <w:tmpl w:val="18386114"/>
    <w:lvl w:ilvl="0" w:tplc="FCD40654">
      <w:start w:val="1"/>
      <w:numFmt w:val="decimal"/>
      <w:lvlText w:val="%1."/>
      <w:lvlJc w:val="left"/>
      <w:pPr>
        <w:ind w:left="1744" w:hanging="103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3D8325A"/>
    <w:multiLevelType w:val="hybridMultilevel"/>
    <w:tmpl w:val="C8C482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0466F59"/>
    <w:multiLevelType w:val="hybridMultilevel"/>
    <w:tmpl w:val="58702FF2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3014E94"/>
    <w:multiLevelType w:val="hybridMultilevel"/>
    <w:tmpl w:val="CF28F2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EF775C"/>
    <w:multiLevelType w:val="hybridMultilevel"/>
    <w:tmpl w:val="4A90CE36"/>
    <w:lvl w:ilvl="0" w:tplc="6D68A2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BDB4FCB"/>
    <w:multiLevelType w:val="hybridMultilevel"/>
    <w:tmpl w:val="4690679A"/>
    <w:lvl w:ilvl="0" w:tplc="DE76E4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45C631F"/>
    <w:multiLevelType w:val="hybridMultilevel"/>
    <w:tmpl w:val="845AF5C4"/>
    <w:lvl w:ilvl="0" w:tplc="1430C4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1A47B11"/>
    <w:multiLevelType w:val="hybridMultilevel"/>
    <w:tmpl w:val="91D40624"/>
    <w:lvl w:ilvl="0" w:tplc="06B240BE">
      <w:start w:val="20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 w15:restartNumberingAfterBreak="0">
    <w:nsid w:val="72520429"/>
    <w:multiLevelType w:val="hybridMultilevel"/>
    <w:tmpl w:val="94F4CEE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8A65B7"/>
    <w:multiLevelType w:val="hybridMultilevel"/>
    <w:tmpl w:val="D8E69C1E"/>
    <w:lvl w:ilvl="0" w:tplc="EEF4B3E4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7A08557D"/>
    <w:multiLevelType w:val="hybridMultilevel"/>
    <w:tmpl w:val="CF28F2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5F39DC"/>
    <w:multiLevelType w:val="hybridMultilevel"/>
    <w:tmpl w:val="99E80152"/>
    <w:lvl w:ilvl="0" w:tplc="F0EC0F2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F8D0AAA"/>
    <w:multiLevelType w:val="hybridMultilevel"/>
    <w:tmpl w:val="760C40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43163917">
    <w:abstractNumId w:val="14"/>
  </w:num>
  <w:num w:numId="2" w16cid:durableId="614601407">
    <w:abstractNumId w:val="3"/>
  </w:num>
  <w:num w:numId="3" w16cid:durableId="202763445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98161298">
    <w:abstractNumId w:val="5"/>
  </w:num>
  <w:num w:numId="5" w16cid:durableId="1852841505">
    <w:abstractNumId w:val="8"/>
  </w:num>
  <w:num w:numId="6" w16cid:durableId="1495294046">
    <w:abstractNumId w:val="10"/>
  </w:num>
  <w:num w:numId="7" w16cid:durableId="1889494596">
    <w:abstractNumId w:val="11"/>
  </w:num>
  <w:num w:numId="8" w16cid:durableId="283730270">
    <w:abstractNumId w:val="1"/>
  </w:num>
  <w:num w:numId="9" w16cid:durableId="484781557">
    <w:abstractNumId w:val="13"/>
  </w:num>
  <w:num w:numId="10" w16cid:durableId="2089225768">
    <w:abstractNumId w:val="2"/>
  </w:num>
  <w:num w:numId="11" w16cid:durableId="1528063488">
    <w:abstractNumId w:val="15"/>
  </w:num>
  <w:num w:numId="12" w16cid:durableId="1772122459">
    <w:abstractNumId w:val="18"/>
  </w:num>
  <w:num w:numId="13" w16cid:durableId="1711102186">
    <w:abstractNumId w:val="17"/>
  </w:num>
  <w:num w:numId="14" w16cid:durableId="977418982">
    <w:abstractNumId w:val="6"/>
  </w:num>
  <w:num w:numId="15" w16cid:durableId="981809478">
    <w:abstractNumId w:val="16"/>
  </w:num>
  <w:num w:numId="16" w16cid:durableId="470942605">
    <w:abstractNumId w:val="0"/>
  </w:num>
  <w:num w:numId="17" w16cid:durableId="657654936">
    <w:abstractNumId w:val="9"/>
  </w:num>
  <w:num w:numId="18" w16cid:durableId="232201034">
    <w:abstractNumId w:val="12"/>
  </w:num>
  <w:num w:numId="19" w16cid:durableId="1918048863">
    <w:abstractNumId w:val="4"/>
  </w:num>
  <w:num w:numId="20" w16cid:durableId="15771309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7048"/>
    <w:rsid w:val="000002A6"/>
    <w:rsid w:val="00000637"/>
    <w:rsid w:val="00002C54"/>
    <w:rsid w:val="000056BB"/>
    <w:rsid w:val="00005CF0"/>
    <w:rsid w:val="0000796F"/>
    <w:rsid w:val="00013F11"/>
    <w:rsid w:val="00014DE9"/>
    <w:rsid w:val="000236A6"/>
    <w:rsid w:val="000257D5"/>
    <w:rsid w:val="0002645D"/>
    <w:rsid w:val="00026C63"/>
    <w:rsid w:val="00027B0D"/>
    <w:rsid w:val="00030C97"/>
    <w:rsid w:val="00036E01"/>
    <w:rsid w:val="00036F68"/>
    <w:rsid w:val="00037048"/>
    <w:rsid w:val="0003770B"/>
    <w:rsid w:val="000414E5"/>
    <w:rsid w:val="0004199F"/>
    <w:rsid w:val="000430C2"/>
    <w:rsid w:val="00055989"/>
    <w:rsid w:val="00057162"/>
    <w:rsid w:val="00062B82"/>
    <w:rsid w:val="0006589C"/>
    <w:rsid w:val="00066649"/>
    <w:rsid w:val="000702B0"/>
    <w:rsid w:val="000702B1"/>
    <w:rsid w:val="000703BF"/>
    <w:rsid w:val="000712A8"/>
    <w:rsid w:val="0007282F"/>
    <w:rsid w:val="0007651B"/>
    <w:rsid w:val="000768AA"/>
    <w:rsid w:val="00081140"/>
    <w:rsid w:val="00081527"/>
    <w:rsid w:val="0008292B"/>
    <w:rsid w:val="00087698"/>
    <w:rsid w:val="000908F9"/>
    <w:rsid w:val="00091591"/>
    <w:rsid w:val="0009496E"/>
    <w:rsid w:val="00095142"/>
    <w:rsid w:val="0009775A"/>
    <w:rsid w:val="000A2B99"/>
    <w:rsid w:val="000A2F02"/>
    <w:rsid w:val="000A4D1A"/>
    <w:rsid w:val="000A55AB"/>
    <w:rsid w:val="000A5E94"/>
    <w:rsid w:val="000A6AA4"/>
    <w:rsid w:val="000B547C"/>
    <w:rsid w:val="000C0222"/>
    <w:rsid w:val="000C0A43"/>
    <w:rsid w:val="000D324D"/>
    <w:rsid w:val="000D43DC"/>
    <w:rsid w:val="000D5EC6"/>
    <w:rsid w:val="000D7EEF"/>
    <w:rsid w:val="000E04ED"/>
    <w:rsid w:val="000E26EA"/>
    <w:rsid w:val="000E6FBB"/>
    <w:rsid w:val="000F0558"/>
    <w:rsid w:val="000F2E7F"/>
    <w:rsid w:val="00100A18"/>
    <w:rsid w:val="00102F23"/>
    <w:rsid w:val="001031CB"/>
    <w:rsid w:val="001037E6"/>
    <w:rsid w:val="001051EF"/>
    <w:rsid w:val="00111932"/>
    <w:rsid w:val="0011296D"/>
    <w:rsid w:val="00113566"/>
    <w:rsid w:val="00123BC6"/>
    <w:rsid w:val="001248CF"/>
    <w:rsid w:val="00125D49"/>
    <w:rsid w:val="00125E06"/>
    <w:rsid w:val="00126F84"/>
    <w:rsid w:val="0013317A"/>
    <w:rsid w:val="001421AC"/>
    <w:rsid w:val="001465A0"/>
    <w:rsid w:val="00146E7B"/>
    <w:rsid w:val="001531A6"/>
    <w:rsid w:val="00157D0D"/>
    <w:rsid w:val="00160D17"/>
    <w:rsid w:val="00161261"/>
    <w:rsid w:val="00161316"/>
    <w:rsid w:val="001624FF"/>
    <w:rsid w:val="00162C06"/>
    <w:rsid w:val="00163B85"/>
    <w:rsid w:val="00164DE0"/>
    <w:rsid w:val="00165D9A"/>
    <w:rsid w:val="00170678"/>
    <w:rsid w:val="00172E82"/>
    <w:rsid w:val="001767DC"/>
    <w:rsid w:val="0018200F"/>
    <w:rsid w:val="001912D6"/>
    <w:rsid w:val="00197C0A"/>
    <w:rsid w:val="001A5538"/>
    <w:rsid w:val="001A6BE0"/>
    <w:rsid w:val="001B0016"/>
    <w:rsid w:val="001B1234"/>
    <w:rsid w:val="001B20D3"/>
    <w:rsid w:val="001C0F37"/>
    <w:rsid w:val="001C1C6D"/>
    <w:rsid w:val="001C3187"/>
    <w:rsid w:val="001C4836"/>
    <w:rsid w:val="001C569B"/>
    <w:rsid w:val="001C7673"/>
    <w:rsid w:val="001D1B0C"/>
    <w:rsid w:val="001D2D48"/>
    <w:rsid w:val="001D71D6"/>
    <w:rsid w:val="001E1A75"/>
    <w:rsid w:val="001E320F"/>
    <w:rsid w:val="001F0ED1"/>
    <w:rsid w:val="001F6526"/>
    <w:rsid w:val="00202F1F"/>
    <w:rsid w:val="002205F1"/>
    <w:rsid w:val="00224B91"/>
    <w:rsid w:val="0023230E"/>
    <w:rsid w:val="00233C7C"/>
    <w:rsid w:val="002365E1"/>
    <w:rsid w:val="0024093F"/>
    <w:rsid w:val="00240AD8"/>
    <w:rsid w:val="00241D38"/>
    <w:rsid w:val="0024254A"/>
    <w:rsid w:val="00247B32"/>
    <w:rsid w:val="00250694"/>
    <w:rsid w:val="00253D67"/>
    <w:rsid w:val="00254241"/>
    <w:rsid w:val="00260E2D"/>
    <w:rsid w:val="00271752"/>
    <w:rsid w:val="00271A06"/>
    <w:rsid w:val="00273373"/>
    <w:rsid w:val="00275F44"/>
    <w:rsid w:val="00287F37"/>
    <w:rsid w:val="00291253"/>
    <w:rsid w:val="00292E86"/>
    <w:rsid w:val="002A1235"/>
    <w:rsid w:val="002A1ACF"/>
    <w:rsid w:val="002A1B62"/>
    <w:rsid w:val="002A552C"/>
    <w:rsid w:val="002A648D"/>
    <w:rsid w:val="002B08FE"/>
    <w:rsid w:val="002B32F9"/>
    <w:rsid w:val="002B6773"/>
    <w:rsid w:val="002C5CE9"/>
    <w:rsid w:val="002D3FAA"/>
    <w:rsid w:val="002E5CAA"/>
    <w:rsid w:val="002F76D5"/>
    <w:rsid w:val="003077AB"/>
    <w:rsid w:val="00311433"/>
    <w:rsid w:val="00312CB0"/>
    <w:rsid w:val="003178CF"/>
    <w:rsid w:val="00322E9D"/>
    <w:rsid w:val="00323D07"/>
    <w:rsid w:val="00324C53"/>
    <w:rsid w:val="0033115F"/>
    <w:rsid w:val="00336762"/>
    <w:rsid w:val="0033710E"/>
    <w:rsid w:val="00337305"/>
    <w:rsid w:val="00340576"/>
    <w:rsid w:val="00343BB4"/>
    <w:rsid w:val="003442D5"/>
    <w:rsid w:val="003457C4"/>
    <w:rsid w:val="00345B85"/>
    <w:rsid w:val="00355638"/>
    <w:rsid w:val="003558ED"/>
    <w:rsid w:val="00356259"/>
    <w:rsid w:val="003573EC"/>
    <w:rsid w:val="0036056A"/>
    <w:rsid w:val="0037580C"/>
    <w:rsid w:val="00376DE6"/>
    <w:rsid w:val="00384908"/>
    <w:rsid w:val="00387C5A"/>
    <w:rsid w:val="00391315"/>
    <w:rsid w:val="00393FD8"/>
    <w:rsid w:val="00394828"/>
    <w:rsid w:val="003953A2"/>
    <w:rsid w:val="00396313"/>
    <w:rsid w:val="003A0D35"/>
    <w:rsid w:val="003A2EAE"/>
    <w:rsid w:val="003A3368"/>
    <w:rsid w:val="003A3EB8"/>
    <w:rsid w:val="003A68D9"/>
    <w:rsid w:val="003A69F8"/>
    <w:rsid w:val="003B2739"/>
    <w:rsid w:val="003B4479"/>
    <w:rsid w:val="003B5CD1"/>
    <w:rsid w:val="003C080D"/>
    <w:rsid w:val="003C373A"/>
    <w:rsid w:val="003C3C4D"/>
    <w:rsid w:val="003C3E63"/>
    <w:rsid w:val="003C5E90"/>
    <w:rsid w:val="003C7A26"/>
    <w:rsid w:val="003C7BDA"/>
    <w:rsid w:val="003D261A"/>
    <w:rsid w:val="003D2E1C"/>
    <w:rsid w:val="003D3503"/>
    <w:rsid w:val="003D52F2"/>
    <w:rsid w:val="003D5F0A"/>
    <w:rsid w:val="003D61F1"/>
    <w:rsid w:val="003D691E"/>
    <w:rsid w:val="003E2678"/>
    <w:rsid w:val="003E5444"/>
    <w:rsid w:val="003F1563"/>
    <w:rsid w:val="003F63CA"/>
    <w:rsid w:val="004040B4"/>
    <w:rsid w:val="00406589"/>
    <w:rsid w:val="00411953"/>
    <w:rsid w:val="004155BC"/>
    <w:rsid w:val="004174D4"/>
    <w:rsid w:val="00420D23"/>
    <w:rsid w:val="00425D23"/>
    <w:rsid w:val="00426282"/>
    <w:rsid w:val="004339E0"/>
    <w:rsid w:val="00441346"/>
    <w:rsid w:val="00442A4B"/>
    <w:rsid w:val="00442C3B"/>
    <w:rsid w:val="00445A36"/>
    <w:rsid w:val="0044618C"/>
    <w:rsid w:val="004535E3"/>
    <w:rsid w:val="004545A3"/>
    <w:rsid w:val="00462088"/>
    <w:rsid w:val="00462294"/>
    <w:rsid w:val="00464A2E"/>
    <w:rsid w:val="004653CA"/>
    <w:rsid w:val="004672D0"/>
    <w:rsid w:val="00467416"/>
    <w:rsid w:val="00467C1E"/>
    <w:rsid w:val="00472BAB"/>
    <w:rsid w:val="004750EB"/>
    <w:rsid w:val="0047543D"/>
    <w:rsid w:val="0048178D"/>
    <w:rsid w:val="00482EF7"/>
    <w:rsid w:val="00483F0E"/>
    <w:rsid w:val="0048411D"/>
    <w:rsid w:val="00493A42"/>
    <w:rsid w:val="004A4587"/>
    <w:rsid w:val="004A729E"/>
    <w:rsid w:val="004B2507"/>
    <w:rsid w:val="004B4060"/>
    <w:rsid w:val="004B79EA"/>
    <w:rsid w:val="004C3615"/>
    <w:rsid w:val="004C649C"/>
    <w:rsid w:val="004D0A54"/>
    <w:rsid w:val="004D1616"/>
    <w:rsid w:val="004D17BB"/>
    <w:rsid w:val="004D29FB"/>
    <w:rsid w:val="004D4A36"/>
    <w:rsid w:val="004D6D87"/>
    <w:rsid w:val="004E27F5"/>
    <w:rsid w:val="004E30BB"/>
    <w:rsid w:val="004E4448"/>
    <w:rsid w:val="004E7A7C"/>
    <w:rsid w:val="004F3483"/>
    <w:rsid w:val="00501B8E"/>
    <w:rsid w:val="005039B1"/>
    <w:rsid w:val="00505D25"/>
    <w:rsid w:val="00507072"/>
    <w:rsid w:val="00507DB8"/>
    <w:rsid w:val="00513019"/>
    <w:rsid w:val="00517135"/>
    <w:rsid w:val="00520BA8"/>
    <w:rsid w:val="00520EF8"/>
    <w:rsid w:val="005211EC"/>
    <w:rsid w:val="00537DAF"/>
    <w:rsid w:val="00537E73"/>
    <w:rsid w:val="0054148D"/>
    <w:rsid w:val="00542090"/>
    <w:rsid w:val="005517FE"/>
    <w:rsid w:val="005533D9"/>
    <w:rsid w:val="00554AFA"/>
    <w:rsid w:val="00555B96"/>
    <w:rsid w:val="005717B2"/>
    <w:rsid w:val="00572AB7"/>
    <w:rsid w:val="00573E45"/>
    <w:rsid w:val="00574502"/>
    <w:rsid w:val="0057457C"/>
    <w:rsid w:val="0057641A"/>
    <w:rsid w:val="005957EC"/>
    <w:rsid w:val="0059652E"/>
    <w:rsid w:val="005A0DD3"/>
    <w:rsid w:val="005A1371"/>
    <w:rsid w:val="005A4800"/>
    <w:rsid w:val="005A7A9D"/>
    <w:rsid w:val="005B0270"/>
    <w:rsid w:val="005B0676"/>
    <w:rsid w:val="005B33E2"/>
    <w:rsid w:val="005B560F"/>
    <w:rsid w:val="005B56A1"/>
    <w:rsid w:val="005C07AD"/>
    <w:rsid w:val="005C13C8"/>
    <w:rsid w:val="005C32C5"/>
    <w:rsid w:val="005C399E"/>
    <w:rsid w:val="005C4DF7"/>
    <w:rsid w:val="005C6575"/>
    <w:rsid w:val="005D11D4"/>
    <w:rsid w:val="005D319D"/>
    <w:rsid w:val="005E0632"/>
    <w:rsid w:val="005E0877"/>
    <w:rsid w:val="005E2D8F"/>
    <w:rsid w:val="005E41F2"/>
    <w:rsid w:val="005F35EE"/>
    <w:rsid w:val="005F44CB"/>
    <w:rsid w:val="005F5D82"/>
    <w:rsid w:val="005F724B"/>
    <w:rsid w:val="00603B6E"/>
    <w:rsid w:val="0060548B"/>
    <w:rsid w:val="00612F02"/>
    <w:rsid w:val="00616D7B"/>
    <w:rsid w:val="00617264"/>
    <w:rsid w:val="00620DCD"/>
    <w:rsid w:val="006242CD"/>
    <w:rsid w:val="0063106D"/>
    <w:rsid w:val="00631338"/>
    <w:rsid w:val="00635F6D"/>
    <w:rsid w:val="00636317"/>
    <w:rsid w:val="00637E7D"/>
    <w:rsid w:val="00637EE7"/>
    <w:rsid w:val="00640DBE"/>
    <w:rsid w:val="00644EEC"/>
    <w:rsid w:val="00647CB2"/>
    <w:rsid w:val="00647F5F"/>
    <w:rsid w:val="00665405"/>
    <w:rsid w:val="006656B5"/>
    <w:rsid w:val="00665C36"/>
    <w:rsid w:val="00665F0A"/>
    <w:rsid w:val="0066644E"/>
    <w:rsid w:val="006664F1"/>
    <w:rsid w:val="0067109A"/>
    <w:rsid w:val="00671925"/>
    <w:rsid w:val="00675478"/>
    <w:rsid w:val="0068072A"/>
    <w:rsid w:val="006836C7"/>
    <w:rsid w:val="00683EFA"/>
    <w:rsid w:val="0068465C"/>
    <w:rsid w:val="00685819"/>
    <w:rsid w:val="0069687F"/>
    <w:rsid w:val="006A0B2D"/>
    <w:rsid w:val="006A3ED8"/>
    <w:rsid w:val="006A4060"/>
    <w:rsid w:val="006A4298"/>
    <w:rsid w:val="006A4E11"/>
    <w:rsid w:val="006A600B"/>
    <w:rsid w:val="006A677C"/>
    <w:rsid w:val="006A78FD"/>
    <w:rsid w:val="006B116B"/>
    <w:rsid w:val="006B1A05"/>
    <w:rsid w:val="006B4063"/>
    <w:rsid w:val="006C1414"/>
    <w:rsid w:val="006C37B7"/>
    <w:rsid w:val="006C3D04"/>
    <w:rsid w:val="006C4835"/>
    <w:rsid w:val="006C5144"/>
    <w:rsid w:val="006D027D"/>
    <w:rsid w:val="006D27F6"/>
    <w:rsid w:val="006D6343"/>
    <w:rsid w:val="006D6B30"/>
    <w:rsid w:val="006D735E"/>
    <w:rsid w:val="006E0ABA"/>
    <w:rsid w:val="006E3232"/>
    <w:rsid w:val="006E3C29"/>
    <w:rsid w:val="006E3FBE"/>
    <w:rsid w:val="006F1065"/>
    <w:rsid w:val="006F30DA"/>
    <w:rsid w:val="006F342A"/>
    <w:rsid w:val="006F45E6"/>
    <w:rsid w:val="007027EC"/>
    <w:rsid w:val="00704666"/>
    <w:rsid w:val="00705802"/>
    <w:rsid w:val="00715A20"/>
    <w:rsid w:val="00716ABC"/>
    <w:rsid w:val="00716AD1"/>
    <w:rsid w:val="007209ED"/>
    <w:rsid w:val="00721024"/>
    <w:rsid w:val="007245B2"/>
    <w:rsid w:val="007316C6"/>
    <w:rsid w:val="007339B1"/>
    <w:rsid w:val="00734683"/>
    <w:rsid w:val="00744554"/>
    <w:rsid w:val="007452E4"/>
    <w:rsid w:val="007458DC"/>
    <w:rsid w:val="00745BA5"/>
    <w:rsid w:val="0075324B"/>
    <w:rsid w:val="007554A0"/>
    <w:rsid w:val="00755E6C"/>
    <w:rsid w:val="00757B08"/>
    <w:rsid w:val="0076219B"/>
    <w:rsid w:val="007662E5"/>
    <w:rsid w:val="00771299"/>
    <w:rsid w:val="00775490"/>
    <w:rsid w:val="00783158"/>
    <w:rsid w:val="00795DDE"/>
    <w:rsid w:val="007A3FDA"/>
    <w:rsid w:val="007A54B6"/>
    <w:rsid w:val="007B1FC2"/>
    <w:rsid w:val="007B56E8"/>
    <w:rsid w:val="007B582F"/>
    <w:rsid w:val="007C1902"/>
    <w:rsid w:val="007C1D17"/>
    <w:rsid w:val="007C69DB"/>
    <w:rsid w:val="007D0DA5"/>
    <w:rsid w:val="007D333A"/>
    <w:rsid w:val="007D3827"/>
    <w:rsid w:val="007D38FD"/>
    <w:rsid w:val="007D3B59"/>
    <w:rsid w:val="007E2522"/>
    <w:rsid w:val="007E72AA"/>
    <w:rsid w:val="007F0FC8"/>
    <w:rsid w:val="007F4197"/>
    <w:rsid w:val="008014F9"/>
    <w:rsid w:val="00803CB3"/>
    <w:rsid w:val="00804DA1"/>
    <w:rsid w:val="00817587"/>
    <w:rsid w:val="00821D73"/>
    <w:rsid w:val="0082271F"/>
    <w:rsid w:val="00823689"/>
    <w:rsid w:val="008239F3"/>
    <w:rsid w:val="00824322"/>
    <w:rsid w:val="00824EE4"/>
    <w:rsid w:val="00827C8A"/>
    <w:rsid w:val="00830025"/>
    <w:rsid w:val="00836E33"/>
    <w:rsid w:val="00843D67"/>
    <w:rsid w:val="008442AA"/>
    <w:rsid w:val="00846E60"/>
    <w:rsid w:val="00847C63"/>
    <w:rsid w:val="008508C7"/>
    <w:rsid w:val="00852316"/>
    <w:rsid w:val="00857784"/>
    <w:rsid w:val="00857F59"/>
    <w:rsid w:val="00861D1B"/>
    <w:rsid w:val="008625C9"/>
    <w:rsid w:val="008626EF"/>
    <w:rsid w:val="0086525C"/>
    <w:rsid w:val="008713E5"/>
    <w:rsid w:val="0087289A"/>
    <w:rsid w:val="00876C64"/>
    <w:rsid w:val="00880DC4"/>
    <w:rsid w:val="008845CC"/>
    <w:rsid w:val="008877B2"/>
    <w:rsid w:val="008A36C2"/>
    <w:rsid w:val="008A5EC2"/>
    <w:rsid w:val="008A75C2"/>
    <w:rsid w:val="008B103D"/>
    <w:rsid w:val="008B3757"/>
    <w:rsid w:val="008B51D7"/>
    <w:rsid w:val="008B61F9"/>
    <w:rsid w:val="008C3F8D"/>
    <w:rsid w:val="008C4481"/>
    <w:rsid w:val="008C4AA9"/>
    <w:rsid w:val="008D20E9"/>
    <w:rsid w:val="008D3727"/>
    <w:rsid w:val="008D6CBF"/>
    <w:rsid w:val="008E0FAA"/>
    <w:rsid w:val="008E1A73"/>
    <w:rsid w:val="008E1E24"/>
    <w:rsid w:val="008E4234"/>
    <w:rsid w:val="008E7792"/>
    <w:rsid w:val="008E7B7D"/>
    <w:rsid w:val="008F27DE"/>
    <w:rsid w:val="008F397B"/>
    <w:rsid w:val="008F3D9D"/>
    <w:rsid w:val="008F64BB"/>
    <w:rsid w:val="008F792C"/>
    <w:rsid w:val="009030D8"/>
    <w:rsid w:val="00903130"/>
    <w:rsid w:val="009033A3"/>
    <w:rsid w:val="009041C6"/>
    <w:rsid w:val="0090490B"/>
    <w:rsid w:val="00906959"/>
    <w:rsid w:val="00912932"/>
    <w:rsid w:val="009156C8"/>
    <w:rsid w:val="00916C11"/>
    <w:rsid w:val="0091727E"/>
    <w:rsid w:val="00917D9B"/>
    <w:rsid w:val="009205D3"/>
    <w:rsid w:val="009212D6"/>
    <w:rsid w:val="00925643"/>
    <w:rsid w:val="00925A67"/>
    <w:rsid w:val="00933399"/>
    <w:rsid w:val="0093364B"/>
    <w:rsid w:val="0094496F"/>
    <w:rsid w:val="009464E9"/>
    <w:rsid w:val="0094657A"/>
    <w:rsid w:val="00950F3F"/>
    <w:rsid w:val="009542EB"/>
    <w:rsid w:val="00956020"/>
    <w:rsid w:val="0095618B"/>
    <w:rsid w:val="00960773"/>
    <w:rsid w:val="0096145C"/>
    <w:rsid w:val="009662A2"/>
    <w:rsid w:val="00966729"/>
    <w:rsid w:val="00967734"/>
    <w:rsid w:val="00970042"/>
    <w:rsid w:val="009707A5"/>
    <w:rsid w:val="00973342"/>
    <w:rsid w:val="009778D4"/>
    <w:rsid w:val="00990652"/>
    <w:rsid w:val="009907CB"/>
    <w:rsid w:val="009917BD"/>
    <w:rsid w:val="00991C78"/>
    <w:rsid w:val="00991F11"/>
    <w:rsid w:val="00993C08"/>
    <w:rsid w:val="00993F13"/>
    <w:rsid w:val="009948C7"/>
    <w:rsid w:val="009A0180"/>
    <w:rsid w:val="009A06C8"/>
    <w:rsid w:val="009A1090"/>
    <w:rsid w:val="009A21BF"/>
    <w:rsid w:val="009A5CF9"/>
    <w:rsid w:val="009B228C"/>
    <w:rsid w:val="009B3980"/>
    <w:rsid w:val="009B4A35"/>
    <w:rsid w:val="009C1396"/>
    <w:rsid w:val="009C1A6F"/>
    <w:rsid w:val="009C462B"/>
    <w:rsid w:val="009C702F"/>
    <w:rsid w:val="009D0DFF"/>
    <w:rsid w:val="009D3E5B"/>
    <w:rsid w:val="009F013F"/>
    <w:rsid w:val="009F3E9A"/>
    <w:rsid w:val="009F5B51"/>
    <w:rsid w:val="009F6595"/>
    <w:rsid w:val="00A05E10"/>
    <w:rsid w:val="00A072D5"/>
    <w:rsid w:val="00A07D35"/>
    <w:rsid w:val="00A10FD4"/>
    <w:rsid w:val="00A142BC"/>
    <w:rsid w:val="00A1746C"/>
    <w:rsid w:val="00A212F2"/>
    <w:rsid w:val="00A2422C"/>
    <w:rsid w:val="00A26B79"/>
    <w:rsid w:val="00A330B4"/>
    <w:rsid w:val="00A3323B"/>
    <w:rsid w:val="00A3390E"/>
    <w:rsid w:val="00A34674"/>
    <w:rsid w:val="00A35EB0"/>
    <w:rsid w:val="00A407E7"/>
    <w:rsid w:val="00A41063"/>
    <w:rsid w:val="00A42476"/>
    <w:rsid w:val="00A54713"/>
    <w:rsid w:val="00A55F2B"/>
    <w:rsid w:val="00A61241"/>
    <w:rsid w:val="00A62F51"/>
    <w:rsid w:val="00A67334"/>
    <w:rsid w:val="00A70429"/>
    <w:rsid w:val="00A70783"/>
    <w:rsid w:val="00A70CCB"/>
    <w:rsid w:val="00A71525"/>
    <w:rsid w:val="00A72228"/>
    <w:rsid w:val="00A74138"/>
    <w:rsid w:val="00A77A23"/>
    <w:rsid w:val="00A814F5"/>
    <w:rsid w:val="00A9157A"/>
    <w:rsid w:val="00A92C06"/>
    <w:rsid w:val="00A95EEE"/>
    <w:rsid w:val="00A96880"/>
    <w:rsid w:val="00A9774A"/>
    <w:rsid w:val="00AA1134"/>
    <w:rsid w:val="00AA1461"/>
    <w:rsid w:val="00AB16D8"/>
    <w:rsid w:val="00AB4196"/>
    <w:rsid w:val="00AB5AD3"/>
    <w:rsid w:val="00AD3C48"/>
    <w:rsid w:val="00AD4BC3"/>
    <w:rsid w:val="00AD7A8C"/>
    <w:rsid w:val="00AE1936"/>
    <w:rsid w:val="00AE1DBB"/>
    <w:rsid w:val="00AE37CC"/>
    <w:rsid w:val="00AE3CA8"/>
    <w:rsid w:val="00AE5031"/>
    <w:rsid w:val="00AE7CF9"/>
    <w:rsid w:val="00AF016C"/>
    <w:rsid w:val="00AF13F0"/>
    <w:rsid w:val="00AF4112"/>
    <w:rsid w:val="00AF4127"/>
    <w:rsid w:val="00AF41FC"/>
    <w:rsid w:val="00AF485B"/>
    <w:rsid w:val="00AF5AAB"/>
    <w:rsid w:val="00AF5E99"/>
    <w:rsid w:val="00B06C0E"/>
    <w:rsid w:val="00B07988"/>
    <w:rsid w:val="00B12C4B"/>
    <w:rsid w:val="00B13D9A"/>
    <w:rsid w:val="00B15FA9"/>
    <w:rsid w:val="00B16793"/>
    <w:rsid w:val="00B2125C"/>
    <w:rsid w:val="00B2177C"/>
    <w:rsid w:val="00B2758A"/>
    <w:rsid w:val="00B3093A"/>
    <w:rsid w:val="00B30F68"/>
    <w:rsid w:val="00B33B43"/>
    <w:rsid w:val="00B34325"/>
    <w:rsid w:val="00B35FFF"/>
    <w:rsid w:val="00B54089"/>
    <w:rsid w:val="00B56C83"/>
    <w:rsid w:val="00B606E4"/>
    <w:rsid w:val="00B62A6B"/>
    <w:rsid w:val="00B6368E"/>
    <w:rsid w:val="00B638CE"/>
    <w:rsid w:val="00B67A3D"/>
    <w:rsid w:val="00B73562"/>
    <w:rsid w:val="00B74C6F"/>
    <w:rsid w:val="00B76EC5"/>
    <w:rsid w:val="00B84E59"/>
    <w:rsid w:val="00B863DF"/>
    <w:rsid w:val="00B8684F"/>
    <w:rsid w:val="00B94CF1"/>
    <w:rsid w:val="00BA1725"/>
    <w:rsid w:val="00BA5622"/>
    <w:rsid w:val="00BA614C"/>
    <w:rsid w:val="00BA6173"/>
    <w:rsid w:val="00BA7130"/>
    <w:rsid w:val="00BB4E7A"/>
    <w:rsid w:val="00BB508A"/>
    <w:rsid w:val="00BC09C4"/>
    <w:rsid w:val="00BC64DB"/>
    <w:rsid w:val="00BD2353"/>
    <w:rsid w:val="00BD27F2"/>
    <w:rsid w:val="00BD4E53"/>
    <w:rsid w:val="00BD7DBE"/>
    <w:rsid w:val="00BE269C"/>
    <w:rsid w:val="00BE2F16"/>
    <w:rsid w:val="00BE589B"/>
    <w:rsid w:val="00BF028E"/>
    <w:rsid w:val="00BF30AB"/>
    <w:rsid w:val="00BF357B"/>
    <w:rsid w:val="00BF5768"/>
    <w:rsid w:val="00BF708F"/>
    <w:rsid w:val="00BF73A9"/>
    <w:rsid w:val="00C03A97"/>
    <w:rsid w:val="00C04DD5"/>
    <w:rsid w:val="00C12AA5"/>
    <w:rsid w:val="00C20108"/>
    <w:rsid w:val="00C212B9"/>
    <w:rsid w:val="00C24FA4"/>
    <w:rsid w:val="00C32787"/>
    <w:rsid w:val="00C32BB2"/>
    <w:rsid w:val="00C341CA"/>
    <w:rsid w:val="00C34370"/>
    <w:rsid w:val="00C43172"/>
    <w:rsid w:val="00C46ED5"/>
    <w:rsid w:val="00C53961"/>
    <w:rsid w:val="00C53F78"/>
    <w:rsid w:val="00C60851"/>
    <w:rsid w:val="00C61E62"/>
    <w:rsid w:val="00C62ED2"/>
    <w:rsid w:val="00C6471C"/>
    <w:rsid w:val="00C71F68"/>
    <w:rsid w:val="00C732F3"/>
    <w:rsid w:val="00C74BCD"/>
    <w:rsid w:val="00C75E08"/>
    <w:rsid w:val="00C83F68"/>
    <w:rsid w:val="00C847B3"/>
    <w:rsid w:val="00C95A47"/>
    <w:rsid w:val="00CA0B32"/>
    <w:rsid w:val="00CA19EE"/>
    <w:rsid w:val="00CA2F2F"/>
    <w:rsid w:val="00CA4B17"/>
    <w:rsid w:val="00CA6899"/>
    <w:rsid w:val="00CB1C48"/>
    <w:rsid w:val="00CB2045"/>
    <w:rsid w:val="00CB206D"/>
    <w:rsid w:val="00CB678E"/>
    <w:rsid w:val="00CB6D88"/>
    <w:rsid w:val="00CC0A7C"/>
    <w:rsid w:val="00CC57B1"/>
    <w:rsid w:val="00CC5923"/>
    <w:rsid w:val="00CD5DEC"/>
    <w:rsid w:val="00CD7CCC"/>
    <w:rsid w:val="00CE06AC"/>
    <w:rsid w:val="00CE107A"/>
    <w:rsid w:val="00CE5ACE"/>
    <w:rsid w:val="00CE6E2E"/>
    <w:rsid w:val="00CE70FD"/>
    <w:rsid w:val="00CF35C1"/>
    <w:rsid w:val="00CF5D58"/>
    <w:rsid w:val="00CF7BE4"/>
    <w:rsid w:val="00D01480"/>
    <w:rsid w:val="00D03895"/>
    <w:rsid w:val="00D07923"/>
    <w:rsid w:val="00D10B64"/>
    <w:rsid w:val="00D20C66"/>
    <w:rsid w:val="00D276DE"/>
    <w:rsid w:val="00D30146"/>
    <w:rsid w:val="00D3126A"/>
    <w:rsid w:val="00D35FFC"/>
    <w:rsid w:val="00D422D7"/>
    <w:rsid w:val="00D43145"/>
    <w:rsid w:val="00D4512B"/>
    <w:rsid w:val="00D52BB7"/>
    <w:rsid w:val="00D5486D"/>
    <w:rsid w:val="00D55625"/>
    <w:rsid w:val="00D65936"/>
    <w:rsid w:val="00D71942"/>
    <w:rsid w:val="00D72128"/>
    <w:rsid w:val="00D72877"/>
    <w:rsid w:val="00D74953"/>
    <w:rsid w:val="00D74C35"/>
    <w:rsid w:val="00D76C22"/>
    <w:rsid w:val="00D77197"/>
    <w:rsid w:val="00D81E80"/>
    <w:rsid w:val="00D827FE"/>
    <w:rsid w:val="00D849E3"/>
    <w:rsid w:val="00D85294"/>
    <w:rsid w:val="00D85528"/>
    <w:rsid w:val="00D8758A"/>
    <w:rsid w:val="00D92A42"/>
    <w:rsid w:val="00D93A8A"/>
    <w:rsid w:val="00D958AE"/>
    <w:rsid w:val="00D9625D"/>
    <w:rsid w:val="00DA2E39"/>
    <w:rsid w:val="00DA3D2F"/>
    <w:rsid w:val="00DA64CE"/>
    <w:rsid w:val="00DA670E"/>
    <w:rsid w:val="00DB0AFA"/>
    <w:rsid w:val="00DB309E"/>
    <w:rsid w:val="00DB45A7"/>
    <w:rsid w:val="00DB56E6"/>
    <w:rsid w:val="00DB7EEA"/>
    <w:rsid w:val="00DC3D1C"/>
    <w:rsid w:val="00DD246E"/>
    <w:rsid w:val="00DD2F82"/>
    <w:rsid w:val="00DD5000"/>
    <w:rsid w:val="00DD6931"/>
    <w:rsid w:val="00DD6E28"/>
    <w:rsid w:val="00DE2A50"/>
    <w:rsid w:val="00DE3B52"/>
    <w:rsid w:val="00DE5356"/>
    <w:rsid w:val="00DF1273"/>
    <w:rsid w:val="00DF5A65"/>
    <w:rsid w:val="00E00C2D"/>
    <w:rsid w:val="00E00C6B"/>
    <w:rsid w:val="00E01D6A"/>
    <w:rsid w:val="00E033D7"/>
    <w:rsid w:val="00E05244"/>
    <w:rsid w:val="00E13DA8"/>
    <w:rsid w:val="00E2059D"/>
    <w:rsid w:val="00E25DB2"/>
    <w:rsid w:val="00E35F51"/>
    <w:rsid w:val="00E402F6"/>
    <w:rsid w:val="00E404DC"/>
    <w:rsid w:val="00E41F0C"/>
    <w:rsid w:val="00E421E4"/>
    <w:rsid w:val="00E43667"/>
    <w:rsid w:val="00E476D8"/>
    <w:rsid w:val="00E5049B"/>
    <w:rsid w:val="00E532D3"/>
    <w:rsid w:val="00E56743"/>
    <w:rsid w:val="00E60747"/>
    <w:rsid w:val="00E63144"/>
    <w:rsid w:val="00E63614"/>
    <w:rsid w:val="00E71C6E"/>
    <w:rsid w:val="00E81370"/>
    <w:rsid w:val="00E85EDD"/>
    <w:rsid w:val="00E91503"/>
    <w:rsid w:val="00E93B54"/>
    <w:rsid w:val="00E94CBA"/>
    <w:rsid w:val="00E9680B"/>
    <w:rsid w:val="00E97DF5"/>
    <w:rsid w:val="00EA0A92"/>
    <w:rsid w:val="00EB18B4"/>
    <w:rsid w:val="00EB1E7B"/>
    <w:rsid w:val="00EB2822"/>
    <w:rsid w:val="00EB49F2"/>
    <w:rsid w:val="00EB6C55"/>
    <w:rsid w:val="00EB7639"/>
    <w:rsid w:val="00EB7FC2"/>
    <w:rsid w:val="00EC225D"/>
    <w:rsid w:val="00EC35FA"/>
    <w:rsid w:val="00EC36DE"/>
    <w:rsid w:val="00EC7BDA"/>
    <w:rsid w:val="00ED4A39"/>
    <w:rsid w:val="00ED577A"/>
    <w:rsid w:val="00ED6E04"/>
    <w:rsid w:val="00EE05CA"/>
    <w:rsid w:val="00EE1965"/>
    <w:rsid w:val="00EE1E9E"/>
    <w:rsid w:val="00EE537E"/>
    <w:rsid w:val="00EF1C92"/>
    <w:rsid w:val="00EF3373"/>
    <w:rsid w:val="00EF4158"/>
    <w:rsid w:val="00EF60F1"/>
    <w:rsid w:val="00EF68A7"/>
    <w:rsid w:val="00EF6E9D"/>
    <w:rsid w:val="00EF7412"/>
    <w:rsid w:val="00EF7DE7"/>
    <w:rsid w:val="00F0049A"/>
    <w:rsid w:val="00F017FD"/>
    <w:rsid w:val="00F02FEF"/>
    <w:rsid w:val="00F052E8"/>
    <w:rsid w:val="00F0677A"/>
    <w:rsid w:val="00F1438F"/>
    <w:rsid w:val="00F15A84"/>
    <w:rsid w:val="00F16CF0"/>
    <w:rsid w:val="00F1770C"/>
    <w:rsid w:val="00F21462"/>
    <w:rsid w:val="00F22952"/>
    <w:rsid w:val="00F22F62"/>
    <w:rsid w:val="00F278C2"/>
    <w:rsid w:val="00F4374A"/>
    <w:rsid w:val="00F45DD0"/>
    <w:rsid w:val="00F52A4E"/>
    <w:rsid w:val="00F54627"/>
    <w:rsid w:val="00F54BFE"/>
    <w:rsid w:val="00F56B4F"/>
    <w:rsid w:val="00F62FFB"/>
    <w:rsid w:val="00F65383"/>
    <w:rsid w:val="00F66FA2"/>
    <w:rsid w:val="00F67E8D"/>
    <w:rsid w:val="00F7387F"/>
    <w:rsid w:val="00F75197"/>
    <w:rsid w:val="00F75BEA"/>
    <w:rsid w:val="00F8227F"/>
    <w:rsid w:val="00F877A2"/>
    <w:rsid w:val="00F90BBE"/>
    <w:rsid w:val="00F9216D"/>
    <w:rsid w:val="00F94504"/>
    <w:rsid w:val="00FA0124"/>
    <w:rsid w:val="00FA0BD2"/>
    <w:rsid w:val="00FA2FD6"/>
    <w:rsid w:val="00FB1B5B"/>
    <w:rsid w:val="00FB5283"/>
    <w:rsid w:val="00FC260A"/>
    <w:rsid w:val="00FC4EDE"/>
    <w:rsid w:val="00FC65B3"/>
    <w:rsid w:val="00FC6991"/>
    <w:rsid w:val="00FD0C56"/>
    <w:rsid w:val="00FD37B1"/>
    <w:rsid w:val="00FD7F51"/>
    <w:rsid w:val="00FE0005"/>
    <w:rsid w:val="00FE6360"/>
    <w:rsid w:val="00FF3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F2669"/>
  <w15:docId w15:val="{789D8983-27AF-4C0B-8C81-6D28E9DA8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70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685819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3704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3704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37048"/>
  </w:style>
  <w:style w:type="paragraph" w:styleId="a6">
    <w:name w:val="Normal (Web)"/>
    <w:basedOn w:val="a"/>
    <w:uiPriority w:val="99"/>
    <w:unhideWhenUsed/>
    <w:rsid w:val="00062B82"/>
    <w:pPr>
      <w:spacing w:before="60" w:after="60"/>
    </w:pPr>
  </w:style>
  <w:style w:type="character" w:customStyle="1" w:styleId="40">
    <w:name w:val="Заголовок 4 Знак"/>
    <w:basedOn w:val="a0"/>
    <w:link w:val="4"/>
    <w:uiPriority w:val="9"/>
    <w:rsid w:val="0068581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685819"/>
    <w:rPr>
      <w:color w:val="3688BA"/>
      <w:u w:val="single"/>
    </w:rPr>
  </w:style>
  <w:style w:type="paragraph" w:customStyle="1" w:styleId="dktexjustify">
    <w:name w:val="dktexjustify"/>
    <w:basedOn w:val="a"/>
    <w:rsid w:val="00685819"/>
    <w:pPr>
      <w:spacing w:before="100" w:beforeAutospacing="1" w:after="100" w:afterAutospacing="1"/>
      <w:jc w:val="both"/>
    </w:pPr>
  </w:style>
  <w:style w:type="character" w:customStyle="1" w:styleId="spfo1">
    <w:name w:val="spfo1"/>
    <w:basedOn w:val="a0"/>
    <w:rsid w:val="004B4060"/>
  </w:style>
  <w:style w:type="paragraph" w:customStyle="1" w:styleId="2">
    <w:name w:val="Знак Знак2 Знак Знак"/>
    <w:basedOn w:val="a"/>
    <w:rsid w:val="00EF3373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/>
      <w:sz w:val="20"/>
      <w:szCs w:val="20"/>
      <w:lang w:val="en-US" w:eastAsia="en-US"/>
    </w:rPr>
  </w:style>
  <w:style w:type="paragraph" w:styleId="a8">
    <w:name w:val="Body Text"/>
    <w:basedOn w:val="a"/>
    <w:link w:val="a9"/>
    <w:rsid w:val="00857784"/>
    <w:pPr>
      <w:spacing w:after="120"/>
    </w:pPr>
  </w:style>
  <w:style w:type="character" w:customStyle="1" w:styleId="a9">
    <w:name w:val="Основной текст Знак"/>
    <w:basedOn w:val="a0"/>
    <w:link w:val="a8"/>
    <w:rsid w:val="008577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2"/>
    <w:basedOn w:val="a"/>
    <w:link w:val="21"/>
    <w:rsid w:val="00C95A47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C95A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5F44CB"/>
    <w:pPr>
      <w:ind w:left="720"/>
      <w:contextualSpacing/>
    </w:pPr>
  </w:style>
  <w:style w:type="paragraph" w:styleId="ab">
    <w:name w:val="Balloon Text"/>
    <w:basedOn w:val="a"/>
    <w:link w:val="ac"/>
    <w:uiPriority w:val="99"/>
    <w:unhideWhenUsed/>
    <w:rsid w:val="008E7B7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8E7B7D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7B582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7B58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508C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22">
    <w:name w:val="Body Text Indent 2"/>
    <w:basedOn w:val="a"/>
    <w:link w:val="23"/>
    <w:uiPriority w:val="99"/>
    <w:unhideWhenUsed/>
    <w:rsid w:val="00D958AE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rsid w:val="00D958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908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E01D6A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E01D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Шапка (герб)"/>
    <w:basedOn w:val="a"/>
    <w:rsid w:val="00966729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table" w:styleId="af2">
    <w:name w:val="Table Grid"/>
    <w:basedOn w:val="a1"/>
    <w:uiPriority w:val="59"/>
    <w:rsid w:val="000A4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Strong"/>
    <w:uiPriority w:val="22"/>
    <w:qFormat/>
    <w:rsid w:val="00DE2A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933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49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09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15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565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782904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53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45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16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038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720145">
                              <w:marLeft w:val="75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89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3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1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12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85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233683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75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352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682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2172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186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951012446">
                                              <w:marLeft w:val="225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4203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83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078758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11153">
              <w:marLeft w:val="3300"/>
              <w:marRight w:val="3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14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854703">
                      <w:marLeft w:val="0"/>
                      <w:marRight w:val="0"/>
                      <w:marTop w:val="0"/>
                      <w:marBottom w:val="105"/>
                      <w:divBdr>
                        <w:top w:val="single" w:sz="6" w:space="0" w:color="C0C0C0"/>
                        <w:left w:val="single" w:sz="6" w:space="0" w:color="C0C0C0"/>
                        <w:bottom w:val="single" w:sz="6" w:space="0" w:color="C0C0C0"/>
                        <w:right w:val="single" w:sz="6" w:space="0" w:color="C0C0C0"/>
                      </w:divBdr>
                      <w:divsChild>
                        <w:div w:id="1081833648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0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1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98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27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990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40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3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20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72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43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785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99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04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47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70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53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625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84602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e.munuprav.ru/npd-doc?npmid=99&amp;npid=35117580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ublication.pravo.gov.ru/Document/View/000120220714002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F5B77-702C-4DF4-9BFE-FE25603BE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1401</TotalTime>
  <Pages>1</Pages>
  <Words>5413</Words>
  <Characters>30860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Элемент</dc:creator>
  <cp:lastModifiedBy>Виктория Вахниченко</cp:lastModifiedBy>
  <cp:revision>243</cp:revision>
  <cp:lastPrinted>2024-03-27T00:39:00Z</cp:lastPrinted>
  <dcterms:created xsi:type="dcterms:W3CDTF">2020-02-10T07:31:00Z</dcterms:created>
  <dcterms:modified xsi:type="dcterms:W3CDTF">2024-03-27T00:41:00Z</dcterms:modified>
</cp:coreProperties>
</file>